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34E9" w14:textId="77777777" w:rsidR="004360B7" w:rsidRDefault="004E3433">
      <w:pPr>
        <w:pStyle w:val="BodyText"/>
        <w:rPr>
          <w:rFonts w:ascii="Times New Roman"/>
          <w:sz w:val="20"/>
        </w:rPr>
      </w:pPr>
      <w:r>
        <w:rPr>
          <w:noProof/>
          <w:lang w:bidi="ar-SA"/>
        </w:rPr>
        <mc:AlternateContent>
          <mc:Choice Requires="wpg">
            <w:drawing>
              <wp:anchor distT="0" distB="0" distL="114300" distR="114300" simplePos="0" relativeHeight="251658240" behindDoc="1" locked="0" layoutInCell="1" allowOverlap="1" wp14:anchorId="3736FDF9" wp14:editId="53BA0AE7">
                <wp:simplePos x="0" y="0"/>
                <wp:positionH relativeFrom="page">
                  <wp:posOffset>-9525</wp:posOffset>
                </wp:positionH>
                <wp:positionV relativeFrom="page">
                  <wp:posOffset>0</wp:posOffset>
                </wp:positionV>
                <wp:extent cx="7560945" cy="1419860"/>
                <wp:effectExtent l="0" t="0" r="20955"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419860"/>
                          <a:chOff x="0" y="0"/>
                          <a:chExt cx="11907" cy="2236"/>
                        </a:xfrm>
                      </wpg:grpSpPr>
                      <wps:wsp>
                        <wps:cNvPr id="2" name="Freeform 7"/>
                        <wps:cNvSpPr>
                          <a:spLocks/>
                        </wps:cNvSpPr>
                        <wps:spPr bwMode="auto">
                          <a:xfrm>
                            <a:off x="0" y="0"/>
                            <a:ext cx="11907" cy="2236"/>
                          </a:xfrm>
                          <a:custGeom>
                            <a:avLst/>
                            <a:gdLst>
                              <a:gd name="T0" fmla="*/ 11906 w 11907"/>
                              <a:gd name="T1" fmla="*/ 0 h 2236"/>
                              <a:gd name="T2" fmla="*/ 0 w 11907"/>
                              <a:gd name="T3" fmla="*/ 0 h 2236"/>
                              <a:gd name="T4" fmla="*/ 0 w 11907"/>
                              <a:gd name="T5" fmla="*/ 1773 h 2236"/>
                              <a:gd name="T6" fmla="*/ 11906 w 11907"/>
                              <a:gd name="T7" fmla="*/ 2236 h 2236"/>
                              <a:gd name="T8" fmla="*/ 11906 w 11907"/>
                              <a:gd name="T9" fmla="*/ 0 h 2236"/>
                            </a:gdLst>
                            <a:ahLst/>
                            <a:cxnLst>
                              <a:cxn ang="0">
                                <a:pos x="T0" y="T1"/>
                              </a:cxn>
                              <a:cxn ang="0">
                                <a:pos x="T2" y="T3"/>
                              </a:cxn>
                              <a:cxn ang="0">
                                <a:pos x="T4" y="T5"/>
                              </a:cxn>
                              <a:cxn ang="0">
                                <a:pos x="T6" y="T7"/>
                              </a:cxn>
                              <a:cxn ang="0">
                                <a:pos x="T8" y="T9"/>
                              </a:cxn>
                            </a:cxnLst>
                            <a:rect l="0" t="0" r="r" b="b"/>
                            <a:pathLst>
                              <a:path w="11907" h="2236">
                                <a:moveTo>
                                  <a:pt x="11906" y="0"/>
                                </a:moveTo>
                                <a:lnTo>
                                  <a:pt x="0" y="0"/>
                                </a:lnTo>
                                <a:lnTo>
                                  <a:pt x="0" y="1773"/>
                                </a:lnTo>
                                <a:lnTo>
                                  <a:pt x="11906" y="2236"/>
                                </a:lnTo>
                                <a:lnTo>
                                  <a:pt x="11906"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6"/>
                        <wps:cNvCnPr>
                          <a:cxnSpLocks noChangeShapeType="1"/>
                        </wps:cNvCnPr>
                        <wps:spPr bwMode="auto">
                          <a:xfrm>
                            <a:off x="0" y="1773"/>
                            <a:ext cx="11906" cy="463"/>
                          </a:xfrm>
                          <a:prstGeom prst="line">
                            <a:avLst/>
                          </a:prstGeom>
                          <a:noFill/>
                          <a:ln w="12700">
                            <a:solidFill>
                              <a:srgbClr val="41709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0" y="729"/>
                            <a:ext cx="468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3" y="753"/>
                            <a:ext cx="462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9CC61" id="Group 2" o:spid="_x0000_s1026" style="position:absolute;margin-left:-.75pt;margin-top:0;width:595.35pt;height:111.8pt;z-index:-251658240;mso-position-horizontal-relative:page;mso-position-vertical-relative:page" coordsize="11907,2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">
                <v:shape id="Freeform 7" o:spid="_x0000_s1027" style="position:absolute;width:11907;height:2236;visibility:visible;mso-wrap-style:square;v-text-anchor:top" coordsize="11907,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" path="m11906,l,,,1773r11906,463l11906,xe" fillcolor="#0070c0" stroked="f">
                  <v:path arrowok="t" o:connecttype="custom" o:connectlocs="11906,0;0,0;0,1773;11906,2236;11906,0" o:connectangles="0,0,0,0,0"/>
                </v:shape>
                <v:line id="Line 6" o:spid="_x0000_s1028" style="position:absolute;visibility:visible;mso-wrap-style:square" from="0,1773" to="11906,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" strokecolor="#41709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00;top:729;width:4689;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">
                  <v:imagedata r:id="rId10" o:title=""/>
                </v:shape>
                <v:shape id="Picture 3" o:spid="_x0000_s1030" type="#_x0000_t75" style="position:absolute;left:723;top:753;width:4624;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">
                  <v:imagedata r:id="rId11" o:title=""/>
                </v:shape>
                <w10:wrap anchorx="page" anchory="page"/>
              </v:group>
            </w:pict>
          </mc:Fallback>
        </mc:AlternateContent>
      </w:r>
    </w:p>
    <w:p w14:paraId="7FC2B598" w14:textId="77777777" w:rsidR="004360B7" w:rsidRDefault="00331C1C">
      <w:pPr>
        <w:pStyle w:val="BodyText"/>
        <w:rPr>
          <w:rFonts w:ascii="Times New Roman"/>
          <w:sz w:val="20"/>
        </w:rPr>
      </w:pPr>
      <w:r>
        <w:rPr>
          <w:noProof/>
          <w:lang w:bidi="ar-SA"/>
        </w:rPr>
        <w:drawing>
          <wp:anchor distT="0" distB="0" distL="114300" distR="114300" simplePos="0" relativeHeight="251659264" behindDoc="1" locked="0" layoutInCell="1" allowOverlap="1" wp14:anchorId="23412AC5" wp14:editId="16127BCB">
            <wp:simplePos x="0" y="0"/>
            <wp:positionH relativeFrom="column">
              <wp:posOffset>4911725</wp:posOffset>
            </wp:positionH>
            <wp:positionV relativeFrom="paragraph">
              <wp:posOffset>6350</wp:posOffset>
            </wp:positionV>
            <wp:extent cx="1725930" cy="1000125"/>
            <wp:effectExtent l="0" t="0" r="7620" b="9525"/>
            <wp:wrapTight wrapText="bothSides">
              <wp:wrapPolygon edited="0">
                <wp:start x="10252" y="0"/>
                <wp:lineTo x="0" y="2880"/>
                <wp:lineTo x="0" y="6994"/>
                <wp:lineTo x="2146" y="21394"/>
                <wp:lineTo x="3576" y="21394"/>
                <wp:lineTo x="19311" y="20983"/>
                <wp:lineTo x="19073" y="19749"/>
                <wp:lineTo x="21457" y="6994"/>
                <wp:lineTo x="21457" y="3703"/>
                <wp:lineTo x="12636" y="0"/>
                <wp:lineTo x="1025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asis Clarksfiel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5930" cy="1000125"/>
                    </a:xfrm>
                    <a:prstGeom prst="rect">
                      <a:avLst/>
                    </a:prstGeom>
                  </pic:spPr>
                </pic:pic>
              </a:graphicData>
            </a:graphic>
            <wp14:sizeRelH relativeFrom="page">
              <wp14:pctWidth>0</wp14:pctWidth>
            </wp14:sizeRelH>
            <wp14:sizeRelV relativeFrom="page">
              <wp14:pctHeight>0</wp14:pctHeight>
            </wp14:sizeRelV>
          </wp:anchor>
        </w:drawing>
      </w:r>
    </w:p>
    <w:p w14:paraId="6BBD783C" w14:textId="77777777" w:rsidR="004360B7" w:rsidRDefault="004360B7">
      <w:pPr>
        <w:pStyle w:val="BodyText"/>
        <w:rPr>
          <w:rFonts w:ascii="Times New Roman"/>
          <w:sz w:val="20"/>
        </w:rPr>
      </w:pPr>
    </w:p>
    <w:p w14:paraId="5EBA84EA" w14:textId="77777777" w:rsidR="004360B7" w:rsidRDefault="00331C1C" w:rsidP="00331C1C">
      <w:pPr>
        <w:pStyle w:val="BodyText"/>
        <w:tabs>
          <w:tab w:val="left" w:pos="4800"/>
        </w:tabs>
        <w:rPr>
          <w:rFonts w:ascii="Times New Roman"/>
          <w:sz w:val="20"/>
        </w:rPr>
      </w:pPr>
      <w:r>
        <w:rPr>
          <w:rFonts w:ascii="Times New Roman"/>
          <w:sz w:val="20"/>
        </w:rPr>
        <w:tab/>
      </w:r>
    </w:p>
    <w:p w14:paraId="3489ED3C" w14:textId="77777777" w:rsidR="004360B7" w:rsidRDefault="00331C1C" w:rsidP="00331C1C">
      <w:pPr>
        <w:pStyle w:val="BodyText"/>
        <w:tabs>
          <w:tab w:val="left" w:pos="7980"/>
        </w:tabs>
        <w:rPr>
          <w:rFonts w:ascii="Times New Roman"/>
          <w:sz w:val="20"/>
        </w:rPr>
      </w:pPr>
      <w:r>
        <w:rPr>
          <w:rFonts w:ascii="Times New Roman"/>
          <w:sz w:val="20"/>
        </w:rPr>
        <w:tab/>
      </w:r>
    </w:p>
    <w:p w14:paraId="2A5EE3AD" w14:textId="77777777" w:rsidR="004360B7" w:rsidRDefault="00331C1C" w:rsidP="00331C1C">
      <w:pPr>
        <w:pStyle w:val="BodyText"/>
        <w:tabs>
          <w:tab w:val="left" w:pos="9120"/>
        </w:tabs>
        <w:rPr>
          <w:rFonts w:ascii="Times New Roman"/>
          <w:sz w:val="20"/>
        </w:rPr>
      </w:pPr>
      <w:r>
        <w:rPr>
          <w:rFonts w:ascii="Times New Roman"/>
          <w:sz w:val="20"/>
        </w:rPr>
        <w:tab/>
      </w:r>
    </w:p>
    <w:p w14:paraId="15512543" w14:textId="77777777" w:rsidR="004360B7" w:rsidRDefault="004360B7">
      <w:pPr>
        <w:pStyle w:val="BodyText"/>
        <w:rPr>
          <w:rFonts w:ascii="Times New Roman"/>
          <w:sz w:val="20"/>
        </w:rPr>
      </w:pPr>
    </w:p>
    <w:p w14:paraId="650F44C5" w14:textId="77777777" w:rsidR="004360B7" w:rsidRDefault="004360B7">
      <w:pPr>
        <w:pStyle w:val="BodyText"/>
        <w:rPr>
          <w:rFonts w:ascii="Times New Roman"/>
          <w:sz w:val="20"/>
        </w:rPr>
      </w:pPr>
    </w:p>
    <w:p w14:paraId="15CE13B5" w14:textId="77777777" w:rsidR="004360B7" w:rsidRDefault="004360B7">
      <w:pPr>
        <w:pStyle w:val="BodyText"/>
        <w:rPr>
          <w:rFonts w:ascii="Times New Roman"/>
          <w:sz w:val="20"/>
        </w:rPr>
      </w:pPr>
    </w:p>
    <w:p w14:paraId="1DD6CDF0" w14:textId="77777777" w:rsidR="004360B7" w:rsidRDefault="004360B7">
      <w:pPr>
        <w:pStyle w:val="BodyText"/>
        <w:rPr>
          <w:rFonts w:ascii="Times New Roman"/>
          <w:sz w:val="20"/>
        </w:rPr>
      </w:pPr>
    </w:p>
    <w:p w14:paraId="54A73917" w14:textId="77777777" w:rsidR="004360B7" w:rsidRDefault="004360B7">
      <w:pPr>
        <w:pStyle w:val="BodyText"/>
        <w:spacing w:before="6"/>
        <w:rPr>
          <w:rFonts w:ascii="Times New Roman"/>
          <w:sz w:val="16"/>
        </w:rPr>
      </w:pPr>
    </w:p>
    <w:p w14:paraId="2E461D72" w14:textId="77777777" w:rsidR="004360B7" w:rsidRDefault="00DC6751">
      <w:pPr>
        <w:pStyle w:val="BodyText"/>
        <w:spacing w:before="94" w:line="259" w:lineRule="auto"/>
        <w:ind w:left="116" w:right="258"/>
      </w:pPr>
      <w:r>
        <w:t xml:space="preserve">At </w:t>
      </w:r>
      <w:r w:rsidR="00D119F0">
        <w:t>Clarksfield</w:t>
      </w:r>
      <w:r>
        <w:t>, we are committed in supporting all of our students and their families during these uncertain and challenging times. If you feel that anyone in your family needs to talk to someone, seek support from a service or find out more details on what is available, we hope the providers listed below will help address your needs.</w:t>
      </w:r>
    </w:p>
    <w:p w14:paraId="52E45C14" w14:textId="1BD51E3D" w:rsidR="004360B7" w:rsidRPr="009050B9" w:rsidRDefault="0098541D">
      <w:pPr>
        <w:pStyle w:val="ListParagraph"/>
        <w:numPr>
          <w:ilvl w:val="0"/>
          <w:numId w:val="2"/>
        </w:numPr>
        <w:tabs>
          <w:tab w:val="left" w:pos="837"/>
          <w:tab w:val="left" w:pos="838"/>
        </w:tabs>
        <w:spacing w:before="171" w:line="259" w:lineRule="auto"/>
      </w:pPr>
      <w:r>
        <w:t>If you have a serious</w:t>
      </w:r>
      <w:r w:rsidR="004E3433">
        <w:t xml:space="preserve"> </w:t>
      </w:r>
      <w:r w:rsidR="003D5A4B">
        <w:t>concern,</w:t>
      </w:r>
      <w:r w:rsidR="004E3433">
        <w:t xml:space="preserve"> </w:t>
      </w:r>
      <w:r w:rsidR="00DC6751">
        <w:t xml:space="preserve">please do get in touch with </w:t>
      </w:r>
      <w:r w:rsidR="004E3433">
        <w:t>us</w:t>
      </w:r>
      <w:r w:rsidR="00722F09">
        <w:t xml:space="preserve"> during the Christmas</w:t>
      </w:r>
      <w:r w:rsidR="00FE2458">
        <w:t xml:space="preserve"> holidays</w:t>
      </w:r>
      <w:r w:rsidR="004E3433">
        <w:t xml:space="preserve"> via the </w:t>
      </w:r>
      <w:r w:rsidR="004E3433" w:rsidRPr="004E3433">
        <w:rPr>
          <w:b/>
        </w:rPr>
        <w:t>Oasis National office 020 7921 4200</w:t>
      </w:r>
    </w:p>
    <w:p w14:paraId="441390A1" w14:textId="370F2D78" w:rsidR="004360B7" w:rsidRPr="00722F09" w:rsidRDefault="009050B9" w:rsidP="0031099F">
      <w:pPr>
        <w:pStyle w:val="ListParagraph"/>
        <w:numPr>
          <w:ilvl w:val="0"/>
          <w:numId w:val="2"/>
        </w:numPr>
        <w:tabs>
          <w:tab w:val="left" w:pos="837"/>
          <w:tab w:val="left" w:pos="838"/>
        </w:tabs>
        <w:spacing w:before="1" w:line="259" w:lineRule="auto"/>
        <w:rPr>
          <w:sz w:val="12"/>
        </w:rPr>
      </w:pPr>
      <w:r w:rsidRPr="009050B9">
        <w:t xml:space="preserve">You can contact </w:t>
      </w:r>
      <w:r w:rsidR="00A97BD9">
        <w:t>DSL</w:t>
      </w:r>
      <w:r w:rsidR="002616F2">
        <w:t>, Mrs Cassin – Designated S</w:t>
      </w:r>
      <w:r w:rsidR="00722F09">
        <w:t xml:space="preserve">afeguarding Lead – 07866146600 </w:t>
      </w:r>
    </w:p>
    <w:p w14:paraId="5C5024FE" w14:textId="77777777" w:rsidR="00722F09" w:rsidRPr="00722F09" w:rsidRDefault="00722F09" w:rsidP="00722F09">
      <w:pPr>
        <w:pStyle w:val="ListParagraph"/>
        <w:tabs>
          <w:tab w:val="left" w:pos="837"/>
          <w:tab w:val="left" w:pos="838"/>
        </w:tabs>
        <w:spacing w:before="1" w:line="259" w:lineRule="auto"/>
        <w:ind w:firstLine="0"/>
        <w:rPr>
          <w:sz w:val="12"/>
        </w:rPr>
      </w:pPr>
      <w:bookmarkStart w:id="0" w:name="_GoBack"/>
      <w:bookmarkEnd w:id="0"/>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4326"/>
        <w:gridCol w:w="4559"/>
      </w:tblGrid>
      <w:tr w:rsidR="004360B7" w:rsidRPr="00331C1C" w14:paraId="72441EA6" w14:textId="77777777" w:rsidTr="00D119F0">
        <w:trPr>
          <w:trHeight w:val="527"/>
        </w:trPr>
        <w:tc>
          <w:tcPr>
            <w:tcW w:w="1712" w:type="dxa"/>
            <w:vAlign w:val="center"/>
          </w:tcPr>
          <w:p w14:paraId="3DA05006" w14:textId="77777777" w:rsidR="004360B7" w:rsidRPr="00331C1C" w:rsidRDefault="00DC6751" w:rsidP="00331C1C">
            <w:pPr>
              <w:pStyle w:val="TableParagraph"/>
              <w:ind w:left="436" w:right="159" w:hanging="250"/>
              <w:jc w:val="center"/>
              <w:rPr>
                <w:b/>
              </w:rPr>
            </w:pPr>
            <w:r w:rsidRPr="00331C1C">
              <w:rPr>
                <w:b/>
              </w:rPr>
              <w:t>Name of the service</w:t>
            </w:r>
          </w:p>
        </w:tc>
        <w:tc>
          <w:tcPr>
            <w:tcW w:w="4326" w:type="dxa"/>
            <w:vAlign w:val="center"/>
          </w:tcPr>
          <w:p w14:paraId="4A2AC05C" w14:textId="77777777" w:rsidR="004360B7" w:rsidRPr="00331C1C" w:rsidRDefault="00DC6751" w:rsidP="00331C1C">
            <w:pPr>
              <w:pStyle w:val="TableParagraph"/>
              <w:spacing w:line="248" w:lineRule="exact"/>
              <w:ind w:left="695"/>
              <w:jc w:val="center"/>
              <w:rPr>
                <w:b/>
              </w:rPr>
            </w:pPr>
            <w:r w:rsidRPr="00331C1C">
              <w:rPr>
                <w:b/>
              </w:rPr>
              <w:t>What does the service offer?</w:t>
            </w:r>
          </w:p>
        </w:tc>
        <w:tc>
          <w:tcPr>
            <w:tcW w:w="4559" w:type="dxa"/>
            <w:tcBorders>
              <w:right w:val="single" w:sz="6" w:space="0" w:color="000000"/>
            </w:tcBorders>
            <w:vAlign w:val="center"/>
          </w:tcPr>
          <w:p w14:paraId="65225C84" w14:textId="77777777" w:rsidR="004360B7" w:rsidRPr="00331C1C" w:rsidRDefault="00DC6751" w:rsidP="00331C1C">
            <w:pPr>
              <w:pStyle w:val="TableParagraph"/>
              <w:spacing w:line="248" w:lineRule="exact"/>
              <w:ind w:left="1477"/>
              <w:jc w:val="center"/>
              <w:rPr>
                <w:b/>
              </w:rPr>
            </w:pPr>
            <w:r w:rsidRPr="00331C1C">
              <w:rPr>
                <w:b/>
              </w:rPr>
              <w:t>Contact Details</w:t>
            </w:r>
          </w:p>
        </w:tc>
      </w:tr>
      <w:tr w:rsidR="004360B7" w:rsidRPr="00331C1C" w14:paraId="090A2080" w14:textId="77777777" w:rsidTr="00D119F0">
        <w:trPr>
          <w:trHeight w:val="2022"/>
        </w:trPr>
        <w:tc>
          <w:tcPr>
            <w:tcW w:w="1712" w:type="dxa"/>
            <w:vAlign w:val="center"/>
          </w:tcPr>
          <w:p w14:paraId="3A58B952" w14:textId="77777777" w:rsidR="004360B7" w:rsidRPr="00331C1C" w:rsidRDefault="008A4085" w:rsidP="00331C1C">
            <w:pPr>
              <w:jc w:val="center"/>
              <w:rPr>
                <w:b/>
              </w:rPr>
            </w:pPr>
            <w:r w:rsidRPr="00331C1C">
              <w:rPr>
                <w:b/>
              </w:rPr>
              <w:t>N</w:t>
            </w:r>
            <w:r w:rsidR="00DC6751" w:rsidRPr="00331C1C">
              <w:rPr>
                <w:b/>
              </w:rPr>
              <w:t xml:space="preserve">ational </w:t>
            </w:r>
            <w:r w:rsidR="009050B9" w:rsidRPr="00331C1C">
              <w:rPr>
                <w:b/>
              </w:rPr>
              <w:t xml:space="preserve"> Online </w:t>
            </w:r>
            <w:r w:rsidR="00DC6751" w:rsidRPr="00331C1C">
              <w:rPr>
                <w:b/>
              </w:rPr>
              <w:t>Safety</w:t>
            </w:r>
          </w:p>
        </w:tc>
        <w:tc>
          <w:tcPr>
            <w:tcW w:w="4326" w:type="dxa"/>
            <w:vAlign w:val="center"/>
          </w:tcPr>
          <w:p w14:paraId="78CA51BB" w14:textId="77777777" w:rsidR="004360B7" w:rsidRPr="00331C1C" w:rsidRDefault="00DC6751" w:rsidP="00331C1C">
            <w:pPr>
              <w:pStyle w:val="TableParagraph"/>
              <w:ind w:right="107"/>
              <w:jc w:val="center"/>
            </w:pPr>
            <w:r w:rsidRPr="00331C1C">
              <w:t>A breadth of interactive services, which parents can access to support with parenting, mental health, wellbeing and other useful tips during self-isolation and government guidance. This service also offers an instant messaging app to support you with your questions and queries</w:t>
            </w:r>
          </w:p>
        </w:tc>
        <w:tc>
          <w:tcPr>
            <w:tcW w:w="4559" w:type="dxa"/>
            <w:tcBorders>
              <w:right w:val="single" w:sz="6" w:space="0" w:color="000000"/>
            </w:tcBorders>
            <w:vAlign w:val="center"/>
          </w:tcPr>
          <w:p w14:paraId="04AE7610" w14:textId="77777777" w:rsidR="004360B7" w:rsidRPr="00331C1C" w:rsidRDefault="00DC6751" w:rsidP="00331C1C">
            <w:pPr>
              <w:pStyle w:val="TableParagraph"/>
              <w:ind w:right="628"/>
              <w:jc w:val="center"/>
            </w:pPr>
            <w:r w:rsidRPr="00331C1C">
              <w:t xml:space="preserve">Website </w:t>
            </w:r>
            <w:hyperlink r:id="rId13">
              <w:r w:rsidRPr="00331C1C">
                <w:rPr>
                  <w:color w:val="0000FF"/>
                  <w:u w:val="single" w:color="0000FF"/>
                </w:rPr>
                <w:t>https://nationalonlinesafety.com/guides</w:t>
              </w:r>
            </w:hyperlink>
          </w:p>
          <w:p w14:paraId="33F3F27E" w14:textId="77777777" w:rsidR="004360B7" w:rsidRPr="00331C1C" w:rsidRDefault="004360B7" w:rsidP="00331C1C">
            <w:pPr>
              <w:pStyle w:val="TableParagraph"/>
              <w:spacing w:before="8"/>
              <w:ind w:left="0"/>
              <w:jc w:val="center"/>
            </w:pPr>
          </w:p>
          <w:p w14:paraId="30AAABD5" w14:textId="77777777" w:rsidR="004360B7" w:rsidRPr="00331C1C" w:rsidRDefault="00DC6751" w:rsidP="00331C1C">
            <w:pPr>
              <w:pStyle w:val="TableParagraph"/>
              <w:ind w:right="1309"/>
              <w:jc w:val="center"/>
            </w:pPr>
            <w:r w:rsidRPr="00331C1C">
              <w:t xml:space="preserve">General enquires </w:t>
            </w:r>
            <w:hyperlink r:id="rId14">
              <w:r w:rsidRPr="00331C1C">
                <w:rPr>
                  <w:color w:val="0000FF"/>
                  <w:u w:val="single" w:color="0000FF"/>
                </w:rPr>
                <w:t>hello@nationalonlinesafety.com</w:t>
              </w:r>
            </w:hyperlink>
          </w:p>
          <w:p w14:paraId="1E8EDEFA" w14:textId="77777777" w:rsidR="004360B7" w:rsidRPr="00331C1C" w:rsidRDefault="004360B7" w:rsidP="00331C1C">
            <w:pPr>
              <w:pStyle w:val="TableParagraph"/>
              <w:spacing w:before="11"/>
              <w:ind w:left="0"/>
              <w:jc w:val="center"/>
            </w:pPr>
          </w:p>
          <w:p w14:paraId="6A0CD311" w14:textId="77777777" w:rsidR="004360B7" w:rsidRPr="00331C1C" w:rsidRDefault="00DC6751" w:rsidP="00331C1C">
            <w:pPr>
              <w:pStyle w:val="TableParagraph"/>
              <w:spacing w:line="250" w:lineRule="atLeast"/>
              <w:ind w:right="2951"/>
              <w:jc w:val="center"/>
            </w:pPr>
            <w:r w:rsidRPr="00331C1C">
              <w:t>Telephone 0800 368 8061</w:t>
            </w:r>
          </w:p>
        </w:tc>
      </w:tr>
      <w:tr w:rsidR="004360B7" w:rsidRPr="00331C1C" w14:paraId="5915CE61" w14:textId="77777777" w:rsidTr="00D119F0">
        <w:trPr>
          <w:trHeight w:val="1771"/>
        </w:trPr>
        <w:tc>
          <w:tcPr>
            <w:tcW w:w="1712" w:type="dxa"/>
            <w:vAlign w:val="center"/>
          </w:tcPr>
          <w:p w14:paraId="648D8280" w14:textId="77777777" w:rsidR="004360B7" w:rsidRPr="00331C1C" w:rsidRDefault="00A97BD9" w:rsidP="00331C1C">
            <w:pPr>
              <w:pStyle w:val="TableParagraph"/>
              <w:ind w:left="175" w:right="80" w:hanging="68"/>
              <w:jc w:val="center"/>
              <w:rPr>
                <w:b/>
              </w:rPr>
            </w:pPr>
            <w:r w:rsidRPr="00331C1C">
              <w:rPr>
                <w:b/>
              </w:rPr>
              <w:t>Oldham Council</w:t>
            </w:r>
          </w:p>
        </w:tc>
        <w:tc>
          <w:tcPr>
            <w:tcW w:w="4326" w:type="dxa"/>
            <w:vAlign w:val="center"/>
          </w:tcPr>
          <w:p w14:paraId="23D44497" w14:textId="77777777" w:rsidR="004360B7" w:rsidRPr="00331C1C" w:rsidRDefault="00DC6751" w:rsidP="00331C1C">
            <w:pPr>
              <w:pStyle w:val="TableParagraph"/>
              <w:spacing w:line="242" w:lineRule="auto"/>
              <w:ind w:right="866"/>
              <w:jc w:val="center"/>
            </w:pPr>
            <w:r w:rsidRPr="00331C1C">
              <w:t>Where to find help is set out on the council’s website.</w:t>
            </w:r>
          </w:p>
          <w:p w14:paraId="21581166" w14:textId="77777777" w:rsidR="009D715F" w:rsidRPr="00331C1C" w:rsidRDefault="009D715F" w:rsidP="00331C1C">
            <w:pPr>
              <w:pStyle w:val="TableParagraph"/>
              <w:numPr>
                <w:ilvl w:val="0"/>
                <w:numId w:val="3"/>
              </w:numPr>
              <w:spacing w:line="242" w:lineRule="auto"/>
              <w:ind w:right="866"/>
              <w:jc w:val="center"/>
            </w:pPr>
            <w:r w:rsidRPr="00331C1C">
              <w:t>Homelessness</w:t>
            </w:r>
          </w:p>
          <w:p w14:paraId="4AA046E7" w14:textId="77777777" w:rsidR="009D715F" w:rsidRPr="00331C1C" w:rsidRDefault="009D715F" w:rsidP="00331C1C">
            <w:pPr>
              <w:pStyle w:val="TableParagraph"/>
              <w:numPr>
                <w:ilvl w:val="0"/>
                <w:numId w:val="3"/>
              </w:numPr>
              <w:spacing w:line="242" w:lineRule="auto"/>
              <w:ind w:right="866"/>
              <w:jc w:val="center"/>
            </w:pPr>
            <w:r w:rsidRPr="00331C1C">
              <w:t>Community Support Fund</w:t>
            </w:r>
          </w:p>
          <w:p w14:paraId="01CCE563" w14:textId="77777777" w:rsidR="009D715F" w:rsidRPr="00331C1C" w:rsidRDefault="009D715F" w:rsidP="00331C1C">
            <w:pPr>
              <w:pStyle w:val="TableParagraph"/>
              <w:numPr>
                <w:ilvl w:val="0"/>
                <w:numId w:val="3"/>
              </w:numPr>
              <w:spacing w:line="242" w:lineRule="auto"/>
              <w:ind w:right="866"/>
              <w:jc w:val="center"/>
            </w:pPr>
            <w:r w:rsidRPr="00331C1C">
              <w:t>SEND information</w:t>
            </w:r>
          </w:p>
          <w:p w14:paraId="2C88B5CC" w14:textId="77777777" w:rsidR="009D715F" w:rsidRPr="00331C1C" w:rsidRDefault="009D715F" w:rsidP="00331C1C">
            <w:pPr>
              <w:pStyle w:val="TableParagraph"/>
              <w:numPr>
                <w:ilvl w:val="0"/>
                <w:numId w:val="3"/>
              </w:numPr>
              <w:spacing w:line="242" w:lineRule="auto"/>
              <w:ind w:right="866"/>
              <w:jc w:val="center"/>
            </w:pPr>
            <w:r w:rsidRPr="00331C1C">
              <w:t>Benefits and Money</w:t>
            </w:r>
          </w:p>
        </w:tc>
        <w:tc>
          <w:tcPr>
            <w:tcW w:w="4559" w:type="dxa"/>
            <w:tcBorders>
              <w:right w:val="single" w:sz="6" w:space="0" w:color="000000"/>
            </w:tcBorders>
            <w:vAlign w:val="center"/>
          </w:tcPr>
          <w:p w14:paraId="13B31ABF" w14:textId="77777777" w:rsidR="004360B7" w:rsidRPr="00331C1C" w:rsidRDefault="00DC6751" w:rsidP="00331C1C">
            <w:pPr>
              <w:pStyle w:val="TableParagraph"/>
              <w:ind w:right="93"/>
              <w:jc w:val="center"/>
            </w:pPr>
            <w:r w:rsidRPr="00331C1C">
              <w:t xml:space="preserve">Website </w:t>
            </w:r>
            <w:hyperlink r:id="rId15" w:history="1">
              <w:r w:rsidR="00A97BD9" w:rsidRPr="00331C1C">
                <w:rPr>
                  <w:rStyle w:val="Hyperlink"/>
                  <w:color w:val="4BACC6" w:themeColor="accent5"/>
                </w:rPr>
                <w:t>https://www.oasisacademyoldham.org/news-and-events/latest-news/news-post-page/~board/oldham-news/post/oldham-launches-community-response-to-support-those-in-emergency-need</w:t>
              </w:r>
            </w:hyperlink>
          </w:p>
        </w:tc>
      </w:tr>
      <w:tr w:rsidR="004360B7" w:rsidRPr="00331C1C" w14:paraId="01032573" w14:textId="77777777" w:rsidTr="00D119F0">
        <w:trPr>
          <w:trHeight w:val="2277"/>
        </w:trPr>
        <w:tc>
          <w:tcPr>
            <w:tcW w:w="1712" w:type="dxa"/>
            <w:vAlign w:val="center"/>
          </w:tcPr>
          <w:p w14:paraId="349B3389" w14:textId="77777777" w:rsidR="004360B7" w:rsidRPr="00331C1C" w:rsidRDefault="009050B9" w:rsidP="00331C1C">
            <w:pPr>
              <w:pStyle w:val="TableParagraph"/>
              <w:spacing w:before="180"/>
              <w:ind w:left="134" w:right="123"/>
              <w:jc w:val="center"/>
              <w:rPr>
                <w:b/>
              </w:rPr>
            </w:pPr>
            <w:r w:rsidRPr="00331C1C">
              <w:rPr>
                <w:b/>
              </w:rPr>
              <w:t>C</w:t>
            </w:r>
            <w:r w:rsidR="00DC6751" w:rsidRPr="00331C1C">
              <w:rPr>
                <w:b/>
              </w:rPr>
              <w:t>hildline</w:t>
            </w:r>
          </w:p>
        </w:tc>
        <w:tc>
          <w:tcPr>
            <w:tcW w:w="4326" w:type="dxa"/>
            <w:vAlign w:val="center"/>
          </w:tcPr>
          <w:p w14:paraId="4114CF82" w14:textId="77777777" w:rsidR="004360B7" w:rsidRPr="00331C1C" w:rsidRDefault="00DC6751" w:rsidP="00331C1C">
            <w:pPr>
              <w:pStyle w:val="TableParagraph"/>
              <w:ind w:right="107"/>
              <w:jc w:val="center"/>
            </w:pPr>
            <w:r w:rsidRPr="00331C1C">
              <w:t>A service which is available for all children to use for support on managing anxiety, domestic abuse, helping a friend, reporting online abuse, depression, boosting your mood and eating habits. This service also has an instant messaging service which is designed to help you navigate you to the right areas and seek the support you need</w:t>
            </w:r>
          </w:p>
        </w:tc>
        <w:tc>
          <w:tcPr>
            <w:tcW w:w="4559" w:type="dxa"/>
            <w:tcBorders>
              <w:right w:val="single" w:sz="6" w:space="0" w:color="000000"/>
            </w:tcBorders>
            <w:vAlign w:val="center"/>
          </w:tcPr>
          <w:p w14:paraId="566985AB" w14:textId="77777777" w:rsidR="004360B7" w:rsidRPr="00331C1C" w:rsidRDefault="00DC6751" w:rsidP="00331C1C">
            <w:pPr>
              <w:pStyle w:val="TableParagraph"/>
              <w:spacing w:line="242" w:lineRule="auto"/>
              <w:ind w:right="1753"/>
              <w:jc w:val="center"/>
            </w:pPr>
            <w:r w:rsidRPr="00331C1C">
              <w:t xml:space="preserve">Website </w:t>
            </w:r>
            <w:hyperlink r:id="rId16">
              <w:r w:rsidRPr="00331C1C">
                <w:rPr>
                  <w:color w:val="0000FF"/>
                  <w:u w:val="single" w:color="0000FF"/>
                </w:rPr>
                <w:t>https://www.childline.org.uk</w:t>
              </w:r>
            </w:hyperlink>
          </w:p>
          <w:p w14:paraId="2939C9FD" w14:textId="77777777" w:rsidR="004360B7" w:rsidRPr="00331C1C" w:rsidRDefault="004360B7" w:rsidP="00331C1C">
            <w:pPr>
              <w:pStyle w:val="TableParagraph"/>
              <w:spacing w:before="5"/>
              <w:ind w:left="0"/>
              <w:jc w:val="center"/>
            </w:pPr>
          </w:p>
          <w:p w14:paraId="2906B2B9" w14:textId="77777777" w:rsidR="004360B7" w:rsidRPr="00331C1C" w:rsidRDefault="00DC6751" w:rsidP="00331C1C">
            <w:pPr>
              <w:pStyle w:val="TableParagraph"/>
              <w:ind w:right="3379"/>
              <w:jc w:val="center"/>
            </w:pPr>
            <w:r w:rsidRPr="00331C1C">
              <w:t>Telephone 0800 1111</w:t>
            </w:r>
          </w:p>
        </w:tc>
      </w:tr>
      <w:tr w:rsidR="004360B7" w:rsidRPr="00331C1C" w14:paraId="0CF7C640" w14:textId="77777777" w:rsidTr="00D119F0">
        <w:trPr>
          <w:trHeight w:val="2025"/>
        </w:trPr>
        <w:tc>
          <w:tcPr>
            <w:tcW w:w="1712" w:type="dxa"/>
            <w:vAlign w:val="center"/>
          </w:tcPr>
          <w:p w14:paraId="70C04FC4" w14:textId="77777777" w:rsidR="004360B7" w:rsidRPr="00331C1C" w:rsidRDefault="004360B7" w:rsidP="00331C1C">
            <w:pPr>
              <w:pStyle w:val="TableParagraph"/>
              <w:ind w:left="0"/>
              <w:jc w:val="center"/>
            </w:pPr>
          </w:p>
          <w:p w14:paraId="1CC10BBE" w14:textId="77777777" w:rsidR="004360B7" w:rsidRPr="00331C1C" w:rsidRDefault="00DC6751" w:rsidP="00331C1C">
            <w:pPr>
              <w:pStyle w:val="TableParagraph"/>
              <w:ind w:left="132" w:right="128"/>
              <w:jc w:val="center"/>
              <w:rPr>
                <w:b/>
              </w:rPr>
            </w:pPr>
            <w:r w:rsidRPr="00331C1C">
              <w:rPr>
                <w:b/>
              </w:rPr>
              <w:t>Family Lives</w:t>
            </w:r>
          </w:p>
        </w:tc>
        <w:tc>
          <w:tcPr>
            <w:tcW w:w="4326" w:type="dxa"/>
            <w:vAlign w:val="center"/>
          </w:tcPr>
          <w:p w14:paraId="34EC2881" w14:textId="77777777" w:rsidR="004360B7" w:rsidRPr="00331C1C" w:rsidRDefault="00DC6751" w:rsidP="00331C1C">
            <w:pPr>
              <w:pStyle w:val="TableParagraph"/>
              <w:ind w:right="120"/>
              <w:jc w:val="center"/>
            </w:pPr>
            <w:r w:rsidRPr="00331C1C">
              <w:t>Support for parents on mental health, relationships, bullying, development and more. This service offers a phone line service and additional a skype service too. This service is operational between the hours of 9am – 9pm Monday to Friday and 10am – 3pm on Saturday and Sunday.</w:t>
            </w:r>
          </w:p>
        </w:tc>
        <w:tc>
          <w:tcPr>
            <w:tcW w:w="4559" w:type="dxa"/>
            <w:tcBorders>
              <w:right w:val="single" w:sz="6" w:space="0" w:color="000000"/>
            </w:tcBorders>
            <w:vAlign w:val="center"/>
          </w:tcPr>
          <w:p w14:paraId="62DAA458" w14:textId="77777777" w:rsidR="004360B7" w:rsidRPr="00331C1C" w:rsidRDefault="00DC6751" w:rsidP="00331C1C">
            <w:pPr>
              <w:pStyle w:val="TableParagraph"/>
              <w:ind w:right="2194"/>
              <w:jc w:val="center"/>
            </w:pPr>
            <w:r w:rsidRPr="00331C1C">
              <w:t xml:space="preserve">Website </w:t>
            </w:r>
            <w:hyperlink r:id="rId17">
              <w:r w:rsidRPr="00331C1C">
                <w:rPr>
                  <w:color w:val="0000FF"/>
                  <w:u w:val="single" w:color="0000FF"/>
                </w:rPr>
                <w:t>www.familylives.org.uk</w:t>
              </w:r>
            </w:hyperlink>
            <w:r w:rsidRPr="00331C1C">
              <w:rPr>
                <w:color w:val="0000FF"/>
              </w:rPr>
              <w:t xml:space="preserve"> </w:t>
            </w:r>
            <w:r w:rsidRPr="00331C1C">
              <w:t>Telephone</w:t>
            </w:r>
          </w:p>
          <w:p w14:paraId="78DFA8BF" w14:textId="77777777" w:rsidR="004360B7" w:rsidRPr="00331C1C" w:rsidRDefault="00DC6751" w:rsidP="00331C1C">
            <w:pPr>
              <w:pStyle w:val="TableParagraph"/>
              <w:spacing w:line="252" w:lineRule="exact"/>
              <w:jc w:val="center"/>
            </w:pPr>
            <w:r w:rsidRPr="00331C1C">
              <w:t>0808 800 2222</w:t>
            </w:r>
          </w:p>
          <w:p w14:paraId="37598CFE" w14:textId="77777777" w:rsidR="004360B7" w:rsidRPr="00331C1C" w:rsidRDefault="00DC6751" w:rsidP="00331C1C">
            <w:pPr>
              <w:pStyle w:val="TableParagraph"/>
              <w:spacing w:line="252" w:lineRule="exact"/>
              <w:jc w:val="center"/>
            </w:pPr>
            <w:r w:rsidRPr="00331C1C">
              <w:t>Skype</w:t>
            </w:r>
          </w:p>
          <w:p w14:paraId="0182AB71" w14:textId="77777777" w:rsidR="004360B7" w:rsidRPr="00331C1C" w:rsidRDefault="00722F09" w:rsidP="00331C1C">
            <w:pPr>
              <w:pStyle w:val="TableParagraph"/>
              <w:ind w:right="421"/>
              <w:jc w:val="center"/>
            </w:pPr>
            <w:hyperlink r:id="rId18">
              <w:r w:rsidR="00DC6751" w:rsidRPr="00331C1C">
                <w:rPr>
                  <w:color w:val="0000FF"/>
                  <w:u w:val="single" w:color="0000FF"/>
                </w:rPr>
                <w:t>www.skype.com</w:t>
              </w:r>
              <w:r w:rsidR="00DC6751" w:rsidRPr="00331C1C">
                <w:rPr>
                  <w:color w:val="0000FF"/>
                </w:rPr>
                <w:t xml:space="preserve"> </w:t>
              </w:r>
            </w:hyperlink>
            <w:r w:rsidR="00DC6751" w:rsidRPr="00331C1C">
              <w:t>(open Skype Dialler and call 0808 800 2222</w:t>
            </w:r>
          </w:p>
        </w:tc>
      </w:tr>
      <w:tr w:rsidR="009D715F" w:rsidRPr="00331C1C" w14:paraId="6C852DD4" w14:textId="77777777" w:rsidTr="00D119F0">
        <w:trPr>
          <w:trHeight w:val="1519"/>
        </w:trPr>
        <w:tc>
          <w:tcPr>
            <w:tcW w:w="1712" w:type="dxa"/>
            <w:vAlign w:val="center"/>
          </w:tcPr>
          <w:p w14:paraId="187D4192" w14:textId="77777777" w:rsidR="009D715F" w:rsidRPr="00331C1C" w:rsidRDefault="009D715F" w:rsidP="00331C1C">
            <w:pPr>
              <w:pStyle w:val="TableParagraph"/>
              <w:ind w:left="132" w:right="128"/>
              <w:jc w:val="center"/>
              <w:rPr>
                <w:b/>
              </w:rPr>
            </w:pPr>
            <w:r w:rsidRPr="00331C1C">
              <w:rPr>
                <w:b/>
              </w:rPr>
              <w:t>Bereavement Support</w:t>
            </w:r>
          </w:p>
        </w:tc>
        <w:tc>
          <w:tcPr>
            <w:tcW w:w="4326" w:type="dxa"/>
            <w:vAlign w:val="center"/>
          </w:tcPr>
          <w:p w14:paraId="1849457C" w14:textId="77777777" w:rsidR="009D715F" w:rsidRPr="00331C1C" w:rsidRDefault="009D715F" w:rsidP="00331C1C">
            <w:pPr>
              <w:pStyle w:val="TableParagraph"/>
              <w:ind w:right="388"/>
              <w:jc w:val="center"/>
            </w:pPr>
            <w:r w:rsidRPr="00331C1C">
              <w:t>A service, designed to support with bereavement and loss or if you need support or advice.</w:t>
            </w:r>
          </w:p>
        </w:tc>
        <w:tc>
          <w:tcPr>
            <w:tcW w:w="4559" w:type="dxa"/>
            <w:tcBorders>
              <w:right w:val="single" w:sz="6" w:space="0" w:color="000000"/>
            </w:tcBorders>
            <w:vAlign w:val="center"/>
          </w:tcPr>
          <w:p w14:paraId="4DFB7429" w14:textId="77777777" w:rsidR="009D715F" w:rsidRPr="00331C1C" w:rsidRDefault="009D715F" w:rsidP="00331C1C">
            <w:pPr>
              <w:pStyle w:val="TableParagraph"/>
              <w:spacing w:line="242" w:lineRule="auto"/>
              <w:ind w:right="2169"/>
              <w:jc w:val="center"/>
            </w:pPr>
            <w:r w:rsidRPr="00331C1C">
              <w:t>Website</w:t>
            </w:r>
          </w:p>
          <w:p w14:paraId="42A41D60" w14:textId="77777777" w:rsidR="009D715F" w:rsidRPr="00331C1C" w:rsidRDefault="00722F09" w:rsidP="00331C1C">
            <w:pPr>
              <w:pStyle w:val="TableParagraph"/>
              <w:spacing w:line="242" w:lineRule="auto"/>
              <w:ind w:right="86"/>
              <w:jc w:val="center"/>
            </w:pPr>
            <w:hyperlink r:id="rId19" w:history="1">
              <w:r w:rsidR="00A97BD9" w:rsidRPr="00331C1C">
                <w:rPr>
                  <w:rStyle w:val="Hyperlink"/>
                </w:rPr>
                <w:t>https://www.oldham.gov.uk/bereavementsupport</w:t>
              </w:r>
            </w:hyperlink>
          </w:p>
          <w:p w14:paraId="2D07D12E" w14:textId="77777777" w:rsidR="00A97BD9" w:rsidRPr="00331C1C" w:rsidRDefault="00A97BD9" w:rsidP="00331C1C">
            <w:pPr>
              <w:pStyle w:val="TableParagraph"/>
              <w:spacing w:line="242" w:lineRule="auto"/>
              <w:ind w:right="86"/>
              <w:jc w:val="center"/>
            </w:pPr>
          </w:p>
          <w:p w14:paraId="1FF09B5E" w14:textId="77777777" w:rsidR="009D715F" w:rsidRPr="00331C1C" w:rsidRDefault="009D715F" w:rsidP="00331C1C">
            <w:pPr>
              <w:pStyle w:val="TableParagraph"/>
              <w:ind w:right="86"/>
              <w:jc w:val="center"/>
            </w:pPr>
            <w:r w:rsidRPr="00331C1C">
              <w:t>Telephone 0161 983 0902</w:t>
            </w:r>
          </w:p>
        </w:tc>
      </w:tr>
    </w:tbl>
    <w:p w14:paraId="4C3BFF32" w14:textId="77777777" w:rsidR="004360B7" w:rsidRPr="00331C1C" w:rsidRDefault="004360B7" w:rsidP="00331C1C">
      <w:pPr>
        <w:jc w:val="center"/>
        <w:sectPr w:rsidR="004360B7" w:rsidRPr="00331C1C">
          <w:type w:val="continuous"/>
          <w:pgSz w:w="11910" w:h="16840"/>
          <w:pgMar w:top="0" w:right="440" w:bottom="280" w:left="620" w:header="720" w:footer="7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2"/>
        <w:gridCol w:w="4326"/>
        <w:gridCol w:w="4559"/>
      </w:tblGrid>
      <w:tr w:rsidR="004360B7" w:rsidRPr="00331C1C" w14:paraId="7BC187DA" w14:textId="77777777" w:rsidTr="00384E6A">
        <w:trPr>
          <w:trHeight w:val="1012"/>
        </w:trPr>
        <w:tc>
          <w:tcPr>
            <w:tcW w:w="1712" w:type="dxa"/>
            <w:vAlign w:val="center"/>
          </w:tcPr>
          <w:p w14:paraId="34BA11A2" w14:textId="77777777" w:rsidR="004360B7" w:rsidRPr="00331C1C" w:rsidRDefault="00DC6751" w:rsidP="00331C1C">
            <w:pPr>
              <w:pStyle w:val="TableParagraph"/>
              <w:spacing w:before="1"/>
              <w:ind w:left="134" w:right="128"/>
              <w:jc w:val="center"/>
              <w:rPr>
                <w:b/>
              </w:rPr>
            </w:pPr>
            <w:r w:rsidRPr="00331C1C">
              <w:rPr>
                <w:b/>
              </w:rPr>
              <w:lastRenderedPageBreak/>
              <w:t>Scams</w:t>
            </w:r>
          </w:p>
        </w:tc>
        <w:tc>
          <w:tcPr>
            <w:tcW w:w="4326" w:type="dxa"/>
            <w:vAlign w:val="center"/>
          </w:tcPr>
          <w:p w14:paraId="61433FFA" w14:textId="77777777" w:rsidR="004360B7" w:rsidRPr="00331C1C" w:rsidRDefault="00DC6751" w:rsidP="00331C1C">
            <w:pPr>
              <w:pStyle w:val="TableParagraph"/>
              <w:spacing w:line="242" w:lineRule="auto"/>
              <w:ind w:right="103"/>
              <w:jc w:val="center"/>
            </w:pPr>
            <w:r w:rsidRPr="00331C1C">
              <w:t>Please be aware that there are a number of scams at the moment. Please take care.</w:t>
            </w:r>
          </w:p>
        </w:tc>
        <w:tc>
          <w:tcPr>
            <w:tcW w:w="4559" w:type="dxa"/>
            <w:tcBorders>
              <w:right w:val="single" w:sz="6" w:space="0" w:color="000000"/>
            </w:tcBorders>
            <w:vAlign w:val="center"/>
          </w:tcPr>
          <w:p w14:paraId="6BFA48A3" w14:textId="77777777" w:rsidR="004360B7" w:rsidRPr="00331C1C" w:rsidRDefault="00DC6751" w:rsidP="00331C1C">
            <w:pPr>
              <w:pStyle w:val="TableParagraph"/>
              <w:ind w:right="410"/>
              <w:jc w:val="center"/>
            </w:pPr>
            <w:r w:rsidRPr="00331C1C">
              <w:t xml:space="preserve">Government Website </w:t>
            </w:r>
            <w:hyperlink r:id="rId20">
              <w:r w:rsidRPr="00331C1C">
                <w:rPr>
                  <w:color w:val="0000FF"/>
                  <w:u w:val="single" w:color="0000FF"/>
                </w:rPr>
                <w:t>https://www.gov.uk/government/news/be-</w:t>
              </w:r>
            </w:hyperlink>
            <w:r w:rsidRPr="00331C1C">
              <w:rPr>
                <w:color w:val="0000FF"/>
              </w:rPr>
              <w:t xml:space="preserve"> </w:t>
            </w:r>
            <w:hyperlink r:id="rId21">
              <w:r w:rsidRPr="00331C1C">
                <w:rPr>
                  <w:color w:val="0000FF"/>
                  <w:u w:val="single" w:color="0000FF"/>
                </w:rPr>
                <w:t>vigilant-against-coronavirus-scams</w:t>
              </w:r>
            </w:hyperlink>
          </w:p>
        </w:tc>
      </w:tr>
      <w:tr w:rsidR="009D715F" w:rsidRPr="00331C1C" w14:paraId="3E8BE02B" w14:textId="77777777" w:rsidTr="00384E6A">
        <w:trPr>
          <w:trHeight w:val="1516"/>
        </w:trPr>
        <w:tc>
          <w:tcPr>
            <w:tcW w:w="1712" w:type="dxa"/>
            <w:vAlign w:val="center"/>
          </w:tcPr>
          <w:p w14:paraId="4A85B31A" w14:textId="77777777" w:rsidR="009D715F" w:rsidRPr="00331C1C" w:rsidRDefault="009D715F" w:rsidP="00331C1C">
            <w:pPr>
              <w:pStyle w:val="TableParagraph"/>
              <w:ind w:left="270" w:right="262"/>
              <w:jc w:val="center"/>
              <w:rPr>
                <w:b/>
              </w:rPr>
            </w:pPr>
            <w:r w:rsidRPr="00331C1C">
              <w:rPr>
                <w:b/>
              </w:rPr>
              <w:t>Food parcels</w:t>
            </w:r>
          </w:p>
          <w:p w14:paraId="0634BE7F" w14:textId="77777777" w:rsidR="00384E6A" w:rsidRPr="00331C1C" w:rsidRDefault="00384E6A" w:rsidP="00331C1C">
            <w:pPr>
              <w:pStyle w:val="TableParagraph"/>
              <w:ind w:left="270" w:right="262"/>
              <w:jc w:val="center"/>
              <w:rPr>
                <w:b/>
              </w:rPr>
            </w:pPr>
          </w:p>
          <w:p w14:paraId="307CBDA4" w14:textId="77777777" w:rsidR="00384E6A" w:rsidRPr="00331C1C" w:rsidRDefault="00384E6A" w:rsidP="00331C1C">
            <w:pPr>
              <w:pStyle w:val="TableParagraph"/>
              <w:ind w:left="270" w:right="262"/>
              <w:jc w:val="center"/>
              <w:rPr>
                <w:b/>
              </w:rPr>
            </w:pPr>
            <w:r w:rsidRPr="00331C1C">
              <w:rPr>
                <w:b/>
              </w:rPr>
              <w:t>Refugees / Asylum Seekers</w:t>
            </w:r>
          </w:p>
        </w:tc>
        <w:tc>
          <w:tcPr>
            <w:tcW w:w="4326" w:type="dxa"/>
            <w:vAlign w:val="center"/>
          </w:tcPr>
          <w:p w14:paraId="3C841C90" w14:textId="77777777" w:rsidR="009D715F" w:rsidRPr="00331C1C" w:rsidRDefault="00A97BD9" w:rsidP="00331C1C">
            <w:pPr>
              <w:pStyle w:val="TableParagraph"/>
              <w:ind w:right="389"/>
              <w:jc w:val="center"/>
            </w:pPr>
            <w:r w:rsidRPr="00331C1C">
              <w:t>We don’t think anyone in our community should have to face going hungry. That’s why we provide three days’ nutritionally balanced emergency food and support to local people who are referred to us in crisis.</w:t>
            </w:r>
            <w:r w:rsidR="00384E6A" w:rsidRPr="00331C1C">
              <w:t>.</w:t>
            </w:r>
          </w:p>
          <w:p w14:paraId="33488DF0" w14:textId="77777777" w:rsidR="00A97BD9" w:rsidRPr="00331C1C" w:rsidRDefault="00A97BD9" w:rsidP="00331C1C">
            <w:pPr>
              <w:pStyle w:val="TableParagraph"/>
              <w:ind w:right="389"/>
              <w:jc w:val="center"/>
            </w:pPr>
          </w:p>
          <w:p w14:paraId="017A10ED" w14:textId="77777777" w:rsidR="00A97BD9" w:rsidRPr="00331C1C" w:rsidRDefault="00A97BD9" w:rsidP="00331C1C">
            <w:pPr>
              <w:pStyle w:val="TableParagraph"/>
              <w:jc w:val="center"/>
            </w:pPr>
          </w:p>
          <w:p w14:paraId="42E7F451" w14:textId="77777777" w:rsidR="00A97BD9" w:rsidRPr="00331C1C" w:rsidRDefault="00A97BD9" w:rsidP="00331C1C">
            <w:pPr>
              <w:pStyle w:val="TableParagraph"/>
              <w:jc w:val="center"/>
            </w:pPr>
          </w:p>
          <w:p w14:paraId="5794A550" w14:textId="77777777" w:rsidR="00A97BD9" w:rsidRPr="00331C1C" w:rsidRDefault="00A97BD9" w:rsidP="00331C1C">
            <w:pPr>
              <w:pStyle w:val="TableParagraph"/>
              <w:jc w:val="center"/>
            </w:pPr>
          </w:p>
          <w:p w14:paraId="7C96C3DA" w14:textId="77777777" w:rsidR="00A97BD9" w:rsidRPr="00331C1C" w:rsidRDefault="00A97BD9" w:rsidP="00331C1C">
            <w:pPr>
              <w:pStyle w:val="TableParagraph"/>
              <w:jc w:val="center"/>
            </w:pPr>
          </w:p>
          <w:p w14:paraId="3EE48193" w14:textId="77777777" w:rsidR="00A97BD9" w:rsidRPr="00331C1C" w:rsidRDefault="00A97BD9" w:rsidP="00331C1C">
            <w:pPr>
              <w:pStyle w:val="TableParagraph"/>
              <w:jc w:val="center"/>
            </w:pPr>
          </w:p>
          <w:p w14:paraId="5F4BB626" w14:textId="77777777" w:rsidR="00A97BD9" w:rsidRPr="00331C1C" w:rsidRDefault="00A97BD9" w:rsidP="00331C1C">
            <w:pPr>
              <w:pStyle w:val="TableParagraph"/>
              <w:jc w:val="center"/>
            </w:pPr>
          </w:p>
          <w:p w14:paraId="7697B029" w14:textId="77777777" w:rsidR="00384E6A" w:rsidRPr="00331C1C" w:rsidRDefault="00A97BD9" w:rsidP="00331C1C">
            <w:pPr>
              <w:pStyle w:val="TableParagraph"/>
              <w:jc w:val="center"/>
            </w:pPr>
            <w:r w:rsidRPr="00331C1C">
              <w:t>Oldham LA Asylum Seekers and Refugees</w:t>
            </w:r>
          </w:p>
        </w:tc>
        <w:tc>
          <w:tcPr>
            <w:tcW w:w="4559" w:type="dxa"/>
            <w:tcBorders>
              <w:right w:val="single" w:sz="6" w:space="0" w:color="000000"/>
            </w:tcBorders>
            <w:vAlign w:val="center"/>
          </w:tcPr>
          <w:p w14:paraId="344E055D" w14:textId="77777777" w:rsidR="00A97BD9" w:rsidRPr="00331C1C" w:rsidRDefault="00A97BD9" w:rsidP="00331C1C">
            <w:pPr>
              <w:jc w:val="center"/>
            </w:pPr>
            <w:r w:rsidRPr="00331C1C">
              <w:t>The Three Crowns 1-3 Manchester Street, Oldham OL1 1LE</w:t>
            </w:r>
          </w:p>
          <w:p w14:paraId="30308CFD" w14:textId="77777777" w:rsidR="00A97BD9" w:rsidRPr="00331C1C" w:rsidRDefault="00A97BD9" w:rsidP="00331C1C">
            <w:pPr>
              <w:jc w:val="center"/>
            </w:pPr>
            <w:r w:rsidRPr="00331C1C">
              <w:t>Open Tuesday to Thursday 11am -2pm   Friday 11am – 4pm</w:t>
            </w:r>
          </w:p>
          <w:p w14:paraId="519D9555" w14:textId="77777777" w:rsidR="00A97BD9" w:rsidRPr="00331C1C" w:rsidRDefault="00A97BD9" w:rsidP="00331C1C">
            <w:pPr>
              <w:jc w:val="center"/>
              <w:rPr>
                <w:b/>
              </w:rPr>
            </w:pPr>
            <w:r w:rsidRPr="00331C1C">
              <w:rPr>
                <w:b/>
              </w:rPr>
              <w:t>0161 622 1061</w:t>
            </w:r>
          </w:p>
          <w:p w14:paraId="2576CC66" w14:textId="77777777" w:rsidR="00A97BD9" w:rsidRPr="00331C1C" w:rsidRDefault="00722F09" w:rsidP="00331C1C">
            <w:pPr>
              <w:jc w:val="center"/>
              <w:rPr>
                <w:b/>
              </w:rPr>
            </w:pPr>
            <w:hyperlink r:id="rId22" w:history="1">
              <w:r w:rsidR="00A97BD9" w:rsidRPr="00331C1C">
                <w:rPr>
                  <w:rStyle w:val="Hyperlink"/>
                </w:rPr>
                <w:t>https://oldham.foodbank.org.uk/about/</w:t>
              </w:r>
            </w:hyperlink>
          </w:p>
          <w:p w14:paraId="598C3BD2" w14:textId="77777777" w:rsidR="00A97BD9" w:rsidRPr="00331C1C" w:rsidRDefault="00722F09" w:rsidP="00331C1C">
            <w:pPr>
              <w:jc w:val="center"/>
            </w:pPr>
            <w:hyperlink r:id="rId23" w:history="1">
              <w:r w:rsidR="00A97BD9" w:rsidRPr="00331C1C">
                <w:rPr>
                  <w:rStyle w:val="Hyperlink"/>
                  <w:b/>
                </w:rPr>
                <w:t>andrew@oldham.foodbank.org.uk</w:t>
              </w:r>
            </w:hyperlink>
          </w:p>
          <w:p w14:paraId="73DFCE2A" w14:textId="77777777" w:rsidR="00384E6A" w:rsidRPr="00331C1C" w:rsidRDefault="00384E6A" w:rsidP="00331C1C">
            <w:pPr>
              <w:pStyle w:val="TableParagraph"/>
              <w:ind w:right="607"/>
              <w:jc w:val="center"/>
            </w:pPr>
          </w:p>
          <w:p w14:paraId="6BF50A28" w14:textId="77777777" w:rsidR="00A97BD9" w:rsidRPr="00331C1C" w:rsidRDefault="00A97BD9" w:rsidP="00331C1C">
            <w:pPr>
              <w:pStyle w:val="TableParagraph"/>
              <w:ind w:right="607"/>
              <w:jc w:val="center"/>
            </w:pPr>
          </w:p>
          <w:p w14:paraId="329385C3" w14:textId="77777777" w:rsidR="00A97BD9" w:rsidRPr="00331C1C" w:rsidRDefault="00A97BD9" w:rsidP="00331C1C">
            <w:pPr>
              <w:pStyle w:val="TableParagraph"/>
              <w:ind w:right="607"/>
              <w:jc w:val="center"/>
            </w:pPr>
          </w:p>
          <w:p w14:paraId="607F4C99" w14:textId="77777777" w:rsidR="00A97BD9" w:rsidRPr="00331C1C" w:rsidRDefault="00A97BD9" w:rsidP="00331C1C">
            <w:pPr>
              <w:pStyle w:val="TableParagraph"/>
              <w:ind w:right="607"/>
              <w:jc w:val="center"/>
            </w:pPr>
          </w:p>
          <w:p w14:paraId="0EAA83B8" w14:textId="77777777" w:rsidR="00A97BD9" w:rsidRPr="00331C1C" w:rsidRDefault="00722F09" w:rsidP="00331C1C">
            <w:pPr>
              <w:pStyle w:val="TableParagraph"/>
              <w:ind w:left="0" w:right="607"/>
              <w:jc w:val="center"/>
            </w:pPr>
            <w:hyperlink r:id="rId24" w:history="1">
              <w:r w:rsidR="00A97BD9" w:rsidRPr="00331C1C">
                <w:rPr>
                  <w:rStyle w:val="Hyperlink"/>
                </w:rPr>
                <w:t>https://www.oldham.gov.uk/homepage/824/asylum_seekers_and_refugees</w:t>
              </w:r>
            </w:hyperlink>
          </w:p>
        </w:tc>
      </w:tr>
      <w:tr w:rsidR="009D715F" w:rsidRPr="00331C1C" w14:paraId="1979FEDE" w14:textId="77777777" w:rsidTr="00384E6A">
        <w:trPr>
          <w:trHeight w:val="1516"/>
        </w:trPr>
        <w:tc>
          <w:tcPr>
            <w:tcW w:w="1712" w:type="dxa"/>
            <w:vAlign w:val="center"/>
          </w:tcPr>
          <w:p w14:paraId="17239F8D" w14:textId="77777777" w:rsidR="009D715F" w:rsidRPr="00331C1C" w:rsidRDefault="00384E6A" w:rsidP="00331C1C">
            <w:pPr>
              <w:pStyle w:val="TableParagraph"/>
              <w:ind w:left="270" w:right="262"/>
              <w:jc w:val="center"/>
              <w:rPr>
                <w:b/>
              </w:rPr>
            </w:pPr>
            <w:r w:rsidRPr="00331C1C">
              <w:rPr>
                <w:b/>
              </w:rPr>
              <w:t>Domestic violence and abuse</w:t>
            </w:r>
          </w:p>
        </w:tc>
        <w:tc>
          <w:tcPr>
            <w:tcW w:w="4326" w:type="dxa"/>
            <w:vAlign w:val="center"/>
          </w:tcPr>
          <w:p w14:paraId="4CAC941A" w14:textId="77777777" w:rsidR="009D715F" w:rsidRPr="00331C1C" w:rsidRDefault="00384E6A" w:rsidP="00331C1C">
            <w:pPr>
              <w:pStyle w:val="TableParagraph"/>
              <w:ind w:right="389"/>
              <w:jc w:val="center"/>
            </w:pPr>
            <w:r w:rsidRPr="00331C1C">
              <w:t>The Independent Domestic Violence Advisory service supports victims and survivors and their family.</w:t>
            </w:r>
          </w:p>
        </w:tc>
        <w:tc>
          <w:tcPr>
            <w:tcW w:w="4559" w:type="dxa"/>
            <w:tcBorders>
              <w:right w:val="single" w:sz="6" w:space="0" w:color="000000"/>
            </w:tcBorders>
            <w:vAlign w:val="center"/>
          </w:tcPr>
          <w:p w14:paraId="13BA85E9" w14:textId="77777777" w:rsidR="00A97BD9" w:rsidRPr="00331C1C" w:rsidRDefault="00A97BD9" w:rsidP="00331C1C">
            <w:pPr>
              <w:pStyle w:val="TableParagraph"/>
              <w:ind w:right="607"/>
              <w:jc w:val="center"/>
            </w:pPr>
          </w:p>
          <w:p w14:paraId="75AFF4A9" w14:textId="77777777" w:rsidR="00A97BD9" w:rsidRPr="00331C1C" w:rsidRDefault="00A97BD9" w:rsidP="00331C1C">
            <w:pPr>
              <w:pStyle w:val="TableParagraph"/>
              <w:ind w:right="607"/>
              <w:jc w:val="center"/>
            </w:pPr>
            <w:r w:rsidRPr="00331C1C">
              <w:t>Website</w:t>
            </w:r>
          </w:p>
          <w:p w14:paraId="7A4A005C" w14:textId="77777777" w:rsidR="00A97BD9" w:rsidRPr="00331C1C" w:rsidRDefault="00722F09" w:rsidP="00331C1C">
            <w:pPr>
              <w:pStyle w:val="TableParagraph"/>
              <w:ind w:right="607"/>
              <w:jc w:val="center"/>
            </w:pPr>
            <w:hyperlink r:id="rId25" w:history="1">
              <w:r w:rsidR="00A97BD9" w:rsidRPr="00331C1C">
                <w:rPr>
                  <w:rStyle w:val="Hyperlink"/>
                </w:rPr>
                <w:t>https://www.oldham.gov.uk/info/200321/crime_and_safety/859/domestic_violence_and_abuse/2</w:t>
              </w:r>
            </w:hyperlink>
          </w:p>
          <w:p w14:paraId="03FCCB20" w14:textId="77777777" w:rsidR="00A97BD9" w:rsidRPr="00331C1C" w:rsidRDefault="00A97BD9" w:rsidP="00331C1C">
            <w:pPr>
              <w:pStyle w:val="TableParagraph"/>
              <w:ind w:right="607"/>
              <w:jc w:val="center"/>
            </w:pPr>
          </w:p>
          <w:p w14:paraId="14094E4A" w14:textId="77777777" w:rsidR="009D715F" w:rsidRPr="00331C1C" w:rsidRDefault="009D715F" w:rsidP="00331C1C">
            <w:pPr>
              <w:pStyle w:val="TableParagraph"/>
              <w:ind w:right="607"/>
              <w:jc w:val="center"/>
            </w:pPr>
          </w:p>
          <w:p w14:paraId="440D212F" w14:textId="77777777" w:rsidR="00384E6A" w:rsidRPr="00331C1C" w:rsidRDefault="00384E6A" w:rsidP="00331C1C">
            <w:pPr>
              <w:pStyle w:val="TableParagraph"/>
              <w:ind w:right="607"/>
              <w:jc w:val="center"/>
            </w:pPr>
          </w:p>
          <w:p w14:paraId="46BED9AC" w14:textId="77777777" w:rsidR="00384E6A" w:rsidRPr="00331C1C" w:rsidRDefault="00384E6A" w:rsidP="00331C1C">
            <w:pPr>
              <w:pStyle w:val="TableParagraph"/>
              <w:ind w:right="607"/>
              <w:jc w:val="center"/>
            </w:pPr>
            <w:r w:rsidRPr="00331C1C">
              <w:t>Telephone</w:t>
            </w:r>
          </w:p>
          <w:p w14:paraId="22B16DE8" w14:textId="77777777" w:rsidR="00384E6A" w:rsidRPr="00331C1C" w:rsidRDefault="00A97BD9" w:rsidP="00331C1C">
            <w:pPr>
              <w:pStyle w:val="TableParagraph"/>
              <w:ind w:right="607"/>
              <w:jc w:val="center"/>
            </w:pPr>
            <w:r w:rsidRPr="00331C1C">
              <w:t>0161 770 1572</w:t>
            </w:r>
          </w:p>
          <w:p w14:paraId="0BD22FA2" w14:textId="77777777" w:rsidR="00384E6A" w:rsidRPr="00331C1C" w:rsidRDefault="00384E6A" w:rsidP="00331C1C">
            <w:pPr>
              <w:pStyle w:val="TableParagraph"/>
              <w:ind w:right="607"/>
              <w:jc w:val="center"/>
            </w:pPr>
          </w:p>
        </w:tc>
      </w:tr>
      <w:tr w:rsidR="00384E6A" w:rsidRPr="00331C1C" w14:paraId="6591B7A3" w14:textId="77777777" w:rsidTr="00384E6A">
        <w:trPr>
          <w:trHeight w:val="1516"/>
        </w:trPr>
        <w:tc>
          <w:tcPr>
            <w:tcW w:w="1712" w:type="dxa"/>
            <w:vAlign w:val="center"/>
          </w:tcPr>
          <w:p w14:paraId="78335A25" w14:textId="77777777" w:rsidR="00384E6A" w:rsidRPr="00331C1C" w:rsidRDefault="00384E6A" w:rsidP="00331C1C">
            <w:pPr>
              <w:pStyle w:val="TableParagraph"/>
              <w:tabs>
                <w:tab w:val="left" w:pos="998"/>
              </w:tabs>
              <w:ind w:left="270" w:right="133"/>
              <w:jc w:val="center"/>
              <w:rPr>
                <w:b/>
              </w:rPr>
            </w:pPr>
            <w:r w:rsidRPr="00331C1C">
              <w:rPr>
                <w:b/>
              </w:rPr>
              <w:t>Manchester Women’s Aid</w:t>
            </w:r>
          </w:p>
        </w:tc>
        <w:tc>
          <w:tcPr>
            <w:tcW w:w="4326" w:type="dxa"/>
            <w:vAlign w:val="center"/>
          </w:tcPr>
          <w:p w14:paraId="651632ED" w14:textId="77777777" w:rsidR="00384E6A" w:rsidRPr="00331C1C" w:rsidRDefault="00384E6A" w:rsidP="00331C1C">
            <w:pPr>
              <w:pStyle w:val="TableParagraph"/>
              <w:ind w:right="389"/>
              <w:jc w:val="center"/>
            </w:pPr>
            <w:r w:rsidRPr="00331C1C">
              <w:t>Free confidential advice, somewhere safe to stay or someone to talk to</w:t>
            </w:r>
          </w:p>
        </w:tc>
        <w:tc>
          <w:tcPr>
            <w:tcW w:w="4559" w:type="dxa"/>
            <w:tcBorders>
              <w:right w:val="single" w:sz="6" w:space="0" w:color="000000"/>
            </w:tcBorders>
            <w:vAlign w:val="center"/>
          </w:tcPr>
          <w:p w14:paraId="1FACA71C" w14:textId="77777777" w:rsidR="00384E6A" w:rsidRPr="00331C1C" w:rsidRDefault="00384E6A" w:rsidP="00331C1C">
            <w:pPr>
              <w:pStyle w:val="TableParagraph"/>
              <w:ind w:right="607"/>
              <w:jc w:val="center"/>
            </w:pPr>
            <w:r w:rsidRPr="00331C1C">
              <w:t>Telephone</w:t>
            </w:r>
          </w:p>
          <w:p w14:paraId="3D939E0F" w14:textId="77777777" w:rsidR="00384E6A" w:rsidRPr="00331C1C" w:rsidRDefault="00384E6A" w:rsidP="00331C1C">
            <w:pPr>
              <w:pStyle w:val="TableParagraph"/>
              <w:ind w:right="607"/>
              <w:jc w:val="center"/>
            </w:pPr>
            <w:r w:rsidRPr="00331C1C">
              <w:t>0161 660 7999 (Mon – Fri 9:30 – 4:30)</w:t>
            </w:r>
          </w:p>
          <w:p w14:paraId="63238AD3" w14:textId="77777777" w:rsidR="00384E6A" w:rsidRPr="00331C1C" w:rsidRDefault="00384E6A" w:rsidP="00331C1C">
            <w:pPr>
              <w:pStyle w:val="TableParagraph"/>
              <w:ind w:right="607"/>
              <w:jc w:val="center"/>
            </w:pPr>
            <w:r w:rsidRPr="00331C1C">
              <w:t>0808 2000247 (Freephone 24/7)</w:t>
            </w:r>
          </w:p>
        </w:tc>
      </w:tr>
      <w:tr w:rsidR="00384E6A" w:rsidRPr="00331C1C" w14:paraId="25EE6D06" w14:textId="77777777" w:rsidTr="00384E6A">
        <w:trPr>
          <w:trHeight w:val="1516"/>
        </w:trPr>
        <w:tc>
          <w:tcPr>
            <w:tcW w:w="1712" w:type="dxa"/>
            <w:vAlign w:val="center"/>
          </w:tcPr>
          <w:p w14:paraId="223ED324" w14:textId="77777777" w:rsidR="00331C1C" w:rsidRPr="00331C1C" w:rsidRDefault="00331C1C" w:rsidP="00331C1C">
            <w:pPr>
              <w:jc w:val="center"/>
              <w:rPr>
                <w:b/>
              </w:rPr>
            </w:pPr>
            <w:r w:rsidRPr="00331C1C">
              <w:rPr>
                <w:b/>
              </w:rPr>
              <w:t>MASH -Multi Agency Safeguarding Hub</w:t>
            </w:r>
          </w:p>
          <w:p w14:paraId="5F36C745" w14:textId="77777777" w:rsidR="00384E6A" w:rsidRPr="00331C1C" w:rsidRDefault="00384E6A" w:rsidP="00331C1C">
            <w:pPr>
              <w:pStyle w:val="TableParagraph"/>
              <w:ind w:left="270" w:right="262"/>
              <w:jc w:val="center"/>
              <w:rPr>
                <w:b/>
              </w:rPr>
            </w:pPr>
          </w:p>
        </w:tc>
        <w:tc>
          <w:tcPr>
            <w:tcW w:w="4326" w:type="dxa"/>
            <w:vAlign w:val="center"/>
          </w:tcPr>
          <w:p w14:paraId="53878EF0" w14:textId="77777777" w:rsidR="00331C1C" w:rsidRPr="00331C1C" w:rsidRDefault="00331C1C" w:rsidP="00331C1C">
            <w:pPr>
              <w:pStyle w:val="TableParagraph"/>
              <w:ind w:right="389"/>
              <w:jc w:val="center"/>
            </w:pPr>
            <w:r w:rsidRPr="00331C1C">
              <w:t>Safeguarding referrals to protect children, young people or adults from harm, abuse or neglect</w:t>
            </w:r>
          </w:p>
          <w:p w14:paraId="1283641B" w14:textId="77777777" w:rsidR="00384E6A" w:rsidRPr="00331C1C" w:rsidRDefault="00331C1C" w:rsidP="00331C1C">
            <w:pPr>
              <w:pStyle w:val="TableParagraph"/>
              <w:ind w:right="389"/>
              <w:jc w:val="center"/>
            </w:pPr>
            <w:r w:rsidRPr="00331C1C">
              <w:t>Care and support services which help individuals or families to meet their long-term needs, access the Early Help service, prevent or delay needs becoming more serious, lead independent lives and reduce dependence on public service</w:t>
            </w:r>
          </w:p>
        </w:tc>
        <w:tc>
          <w:tcPr>
            <w:tcW w:w="4559" w:type="dxa"/>
            <w:tcBorders>
              <w:right w:val="single" w:sz="6" w:space="0" w:color="000000"/>
            </w:tcBorders>
            <w:vAlign w:val="center"/>
          </w:tcPr>
          <w:p w14:paraId="55A42E42" w14:textId="77777777" w:rsidR="00331C1C" w:rsidRPr="00331C1C" w:rsidRDefault="00331C1C" w:rsidP="00331C1C">
            <w:pPr>
              <w:pStyle w:val="TableParagraph"/>
              <w:ind w:right="607"/>
              <w:jc w:val="center"/>
            </w:pPr>
            <w:r w:rsidRPr="00331C1C">
              <w:t>0161 770 7777 (option 1 for Early Help Service)</w:t>
            </w:r>
          </w:p>
          <w:p w14:paraId="168F7AA3" w14:textId="77777777" w:rsidR="00331C1C" w:rsidRPr="00331C1C" w:rsidRDefault="00331C1C" w:rsidP="00331C1C">
            <w:pPr>
              <w:pStyle w:val="TableParagraph"/>
              <w:ind w:right="607"/>
              <w:jc w:val="center"/>
            </w:pPr>
          </w:p>
          <w:p w14:paraId="19607ED5" w14:textId="77777777" w:rsidR="003D5A4B" w:rsidRPr="00331C1C" w:rsidRDefault="00722F09" w:rsidP="00331C1C">
            <w:pPr>
              <w:pStyle w:val="TableParagraph"/>
              <w:ind w:right="607"/>
              <w:jc w:val="center"/>
            </w:pPr>
            <w:hyperlink r:id="rId26" w:history="1">
              <w:r w:rsidR="00331C1C" w:rsidRPr="00331C1C">
                <w:rPr>
                  <w:rStyle w:val="Hyperlink"/>
                </w:rPr>
                <w:t>earlyhelpteam@oldham.gov.uk</w:t>
              </w:r>
            </w:hyperlink>
          </w:p>
        </w:tc>
      </w:tr>
      <w:tr w:rsidR="00331C1C" w:rsidRPr="00331C1C" w14:paraId="62C1D21E" w14:textId="77777777" w:rsidTr="00384E6A">
        <w:trPr>
          <w:trHeight w:val="1516"/>
        </w:trPr>
        <w:tc>
          <w:tcPr>
            <w:tcW w:w="1712" w:type="dxa"/>
            <w:vAlign w:val="center"/>
          </w:tcPr>
          <w:p w14:paraId="46D94922" w14:textId="77777777" w:rsidR="00331C1C" w:rsidRPr="00331C1C" w:rsidRDefault="00331C1C" w:rsidP="00331C1C">
            <w:pPr>
              <w:jc w:val="center"/>
              <w:rPr>
                <w:b/>
              </w:rPr>
            </w:pPr>
            <w:r w:rsidRPr="00331C1C">
              <w:rPr>
                <w:b/>
              </w:rPr>
              <w:t>Age UK Oldham</w:t>
            </w:r>
          </w:p>
          <w:p w14:paraId="18D781E8" w14:textId="77777777" w:rsidR="00331C1C" w:rsidRPr="00331C1C" w:rsidRDefault="00331C1C" w:rsidP="00331C1C">
            <w:pPr>
              <w:jc w:val="center"/>
              <w:rPr>
                <w:b/>
              </w:rPr>
            </w:pPr>
          </w:p>
        </w:tc>
        <w:tc>
          <w:tcPr>
            <w:tcW w:w="4326" w:type="dxa"/>
            <w:vAlign w:val="center"/>
          </w:tcPr>
          <w:p w14:paraId="1E9F71FB" w14:textId="77777777" w:rsidR="00331C1C" w:rsidRPr="00331C1C" w:rsidRDefault="00331C1C" w:rsidP="00331C1C">
            <w:pPr>
              <w:jc w:val="center"/>
            </w:pPr>
            <w:r w:rsidRPr="00331C1C">
              <w:t>A local independent charity whose aim is to make later life a fulfilling experience.  Raising money locally to spend on services for older people in the Oldham area. Age UK Oldham services for older people are wide ranging and cover the whole of Oldham.</w:t>
            </w:r>
          </w:p>
          <w:p w14:paraId="65E475B6" w14:textId="77777777" w:rsidR="00331C1C" w:rsidRPr="00331C1C" w:rsidRDefault="00331C1C" w:rsidP="00331C1C">
            <w:pPr>
              <w:pStyle w:val="TableParagraph"/>
              <w:ind w:right="389"/>
              <w:jc w:val="center"/>
            </w:pPr>
          </w:p>
        </w:tc>
        <w:tc>
          <w:tcPr>
            <w:tcW w:w="4559" w:type="dxa"/>
            <w:tcBorders>
              <w:right w:val="single" w:sz="6" w:space="0" w:color="000000"/>
            </w:tcBorders>
            <w:vAlign w:val="center"/>
          </w:tcPr>
          <w:p w14:paraId="0884A48E" w14:textId="77777777" w:rsidR="00331C1C" w:rsidRPr="00331C1C" w:rsidRDefault="00331C1C" w:rsidP="00331C1C">
            <w:pPr>
              <w:jc w:val="center"/>
              <w:rPr>
                <w:b/>
                <w:u w:val="single"/>
              </w:rPr>
            </w:pPr>
            <w:r w:rsidRPr="00331C1C">
              <w:rPr>
                <w:b/>
              </w:rPr>
              <w:t>0161 633 0213</w:t>
            </w:r>
          </w:p>
          <w:p w14:paraId="63A9A277" w14:textId="77777777" w:rsidR="00331C1C" w:rsidRPr="00331C1C" w:rsidRDefault="00722F09" w:rsidP="00331C1C">
            <w:pPr>
              <w:jc w:val="center"/>
              <w:rPr>
                <w:color w:val="0070C0"/>
              </w:rPr>
            </w:pPr>
            <w:hyperlink r:id="rId27" w:history="1">
              <w:r w:rsidR="00331C1C" w:rsidRPr="00331C1C">
                <w:rPr>
                  <w:rStyle w:val="Hyperlink"/>
                  <w:b/>
                </w:rPr>
                <w:t>info@ageukoldham.org.uk</w:t>
              </w:r>
            </w:hyperlink>
          </w:p>
          <w:p w14:paraId="7DCAA8FC" w14:textId="77777777" w:rsidR="00331C1C" w:rsidRPr="00331C1C" w:rsidRDefault="00722F09" w:rsidP="00331C1C">
            <w:pPr>
              <w:pStyle w:val="TableParagraph"/>
              <w:ind w:right="607"/>
              <w:jc w:val="center"/>
            </w:pPr>
            <w:hyperlink r:id="rId28" w:history="1">
              <w:r w:rsidR="00331C1C" w:rsidRPr="00331C1C">
                <w:rPr>
                  <w:rStyle w:val="Hyperlink"/>
                  <w:b/>
                </w:rPr>
                <w:t>http://www.ageuk.org.uk/oldham/</w:t>
              </w:r>
            </w:hyperlink>
          </w:p>
        </w:tc>
      </w:tr>
      <w:tr w:rsidR="00331C1C" w:rsidRPr="00331C1C" w14:paraId="4DEA8E9E" w14:textId="77777777" w:rsidTr="00384E6A">
        <w:trPr>
          <w:trHeight w:val="1516"/>
        </w:trPr>
        <w:tc>
          <w:tcPr>
            <w:tcW w:w="1712" w:type="dxa"/>
            <w:vAlign w:val="center"/>
          </w:tcPr>
          <w:p w14:paraId="40A6AB6E" w14:textId="77777777" w:rsidR="00331C1C" w:rsidRPr="00331C1C" w:rsidRDefault="00331C1C" w:rsidP="00331C1C">
            <w:pPr>
              <w:jc w:val="center"/>
              <w:rPr>
                <w:color w:val="000000"/>
                <w:lang w:val="en"/>
              </w:rPr>
            </w:pPr>
            <w:r w:rsidRPr="00331C1C">
              <w:rPr>
                <w:b/>
                <w:bCs/>
                <w:color w:val="000000"/>
                <w:lang w:val="en"/>
              </w:rPr>
              <w:t>Housing Options</w:t>
            </w:r>
          </w:p>
          <w:p w14:paraId="550B6F54" w14:textId="77777777" w:rsidR="00331C1C" w:rsidRPr="00331C1C" w:rsidRDefault="00331C1C" w:rsidP="00331C1C">
            <w:pPr>
              <w:jc w:val="center"/>
              <w:rPr>
                <w:b/>
              </w:rPr>
            </w:pPr>
          </w:p>
        </w:tc>
        <w:tc>
          <w:tcPr>
            <w:tcW w:w="4326" w:type="dxa"/>
            <w:vAlign w:val="center"/>
          </w:tcPr>
          <w:p w14:paraId="32BAD796" w14:textId="77777777" w:rsidR="00331C1C" w:rsidRPr="00331C1C" w:rsidRDefault="00331C1C" w:rsidP="00331C1C">
            <w:pPr>
              <w:shd w:val="clear" w:color="auto" w:fill="FFFFFF"/>
              <w:jc w:val="center"/>
              <w:rPr>
                <w:rFonts w:eastAsia="Times New Roman"/>
                <w:color w:val="000000" w:themeColor="text1"/>
              </w:rPr>
            </w:pPr>
            <w:r w:rsidRPr="00331C1C">
              <w:rPr>
                <w:rFonts w:eastAsia="Times New Roman"/>
                <w:color w:val="000000" w:themeColor="text1"/>
              </w:rPr>
              <w:t>Housing Options can provide advice on low cost home ownership, housing associations, accessing the social housing register and private landlord tenancies. For existing tenants, they also offer advice on direct exchanges and downsizing.</w:t>
            </w:r>
          </w:p>
          <w:p w14:paraId="44ED68D0" w14:textId="77777777" w:rsidR="00331C1C" w:rsidRPr="00331C1C" w:rsidRDefault="00331C1C" w:rsidP="00331C1C">
            <w:pPr>
              <w:jc w:val="center"/>
            </w:pPr>
          </w:p>
        </w:tc>
        <w:tc>
          <w:tcPr>
            <w:tcW w:w="4559" w:type="dxa"/>
            <w:tcBorders>
              <w:right w:val="single" w:sz="6" w:space="0" w:color="000000"/>
            </w:tcBorders>
            <w:vAlign w:val="center"/>
          </w:tcPr>
          <w:p w14:paraId="62DACCCD" w14:textId="77777777" w:rsidR="00331C1C" w:rsidRPr="00331C1C" w:rsidRDefault="00331C1C" w:rsidP="00331C1C">
            <w:pPr>
              <w:jc w:val="center"/>
              <w:rPr>
                <w:b/>
                <w:bCs/>
                <w:color w:val="000000"/>
                <w:lang w:val="en"/>
              </w:rPr>
            </w:pPr>
            <w:r w:rsidRPr="00331C1C">
              <w:rPr>
                <w:b/>
                <w:bCs/>
                <w:color w:val="000000"/>
                <w:lang w:val="en"/>
              </w:rPr>
              <w:t>0161 770 4605</w:t>
            </w:r>
          </w:p>
          <w:p w14:paraId="7EEFBB1F" w14:textId="77777777" w:rsidR="00331C1C" w:rsidRPr="00331C1C" w:rsidRDefault="00722F09" w:rsidP="00331C1C">
            <w:pPr>
              <w:jc w:val="center"/>
              <w:rPr>
                <w:b/>
              </w:rPr>
            </w:pPr>
            <w:hyperlink r:id="rId29" w:history="1">
              <w:r w:rsidR="00331C1C" w:rsidRPr="00331C1C">
                <w:rPr>
                  <w:rStyle w:val="Hyperlink"/>
                  <w:b/>
                </w:rPr>
                <w:t>housing.options@oldham.gov.uk</w:t>
              </w:r>
            </w:hyperlink>
          </w:p>
        </w:tc>
      </w:tr>
      <w:tr w:rsidR="00331C1C" w:rsidRPr="00331C1C" w14:paraId="4F8660B8" w14:textId="77777777" w:rsidTr="00384E6A">
        <w:trPr>
          <w:trHeight w:val="1516"/>
        </w:trPr>
        <w:tc>
          <w:tcPr>
            <w:tcW w:w="1712" w:type="dxa"/>
            <w:vAlign w:val="center"/>
          </w:tcPr>
          <w:p w14:paraId="3A6E3511" w14:textId="77777777" w:rsidR="00331C1C" w:rsidRPr="00331C1C" w:rsidRDefault="00331C1C" w:rsidP="00331C1C">
            <w:pPr>
              <w:jc w:val="center"/>
              <w:rPr>
                <w:b/>
              </w:rPr>
            </w:pPr>
            <w:r w:rsidRPr="00331C1C">
              <w:rPr>
                <w:b/>
              </w:rPr>
              <w:lastRenderedPageBreak/>
              <w:t>Welfare Rights</w:t>
            </w:r>
          </w:p>
          <w:p w14:paraId="30F695B5" w14:textId="77777777" w:rsidR="00331C1C" w:rsidRPr="00331C1C" w:rsidRDefault="00331C1C" w:rsidP="00331C1C">
            <w:pPr>
              <w:jc w:val="center"/>
              <w:rPr>
                <w:b/>
                <w:bCs/>
                <w:color w:val="000000"/>
                <w:lang w:val="en"/>
              </w:rPr>
            </w:pPr>
          </w:p>
        </w:tc>
        <w:tc>
          <w:tcPr>
            <w:tcW w:w="4326" w:type="dxa"/>
            <w:vAlign w:val="center"/>
          </w:tcPr>
          <w:p w14:paraId="7EDA13FF" w14:textId="77777777" w:rsidR="00331C1C" w:rsidRPr="00331C1C" w:rsidRDefault="00331C1C" w:rsidP="00331C1C">
            <w:pPr>
              <w:jc w:val="center"/>
            </w:pPr>
            <w:r w:rsidRPr="00331C1C">
              <w:t>The Welfare Rights Service provides free advice and support about:</w:t>
            </w:r>
          </w:p>
          <w:p w14:paraId="0F3E1646" w14:textId="77777777" w:rsidR="00331C1C" w:rsidRPr="00331C1C" w:rsidRDefault="00331C1C" w:rsidP="00331C1C">
            <w:pPr>
              <w:widowControl/>
              <w:numPr>
                <w:ilvl w:val="0"/>
                <w:numId w:val="4"/>
              </w:numPr>
              <w:autoSpaceDE/>
              <w:autoSpaceDN/>
              <w:ind w:left="714" w:hanging="357"/>
              <w:jc w:val="center"/>
            </w:pPr>
            <w:r w:rsidRPr="00331C1C">
              <w:t>Benefit entitlement advice</w:t>
            </w:r>
          </w:p>
          <w:p w14:paraId="5BE93FFD" w14:textId="77777777" w:rsidR="00331C1C" w:rsidRPr="00331C1C" w:rsidRDefault="00331C1C" w:rsidP="00331C1C">
            <w:pPr>
              <w:widowControl/>
              <w:numPr>
                <w:ilvl w:val="0"/>
                <w:numId w:val="4"/>
              </w:numPr>
              <w:autoSpaceDE/>
              <w:autoSpaceDN/>
              <w:ind w:left="714" w:hanging="357"/>
              <w:jc w:val="center"/>
            </w:pPr>
            <w:r w:rsidRPr="00331C1C">
              <w:t>Assistance completing benefit forms</w:t>
            </w:r>
          </w:p>
          <w:p w14:paraId="1E48AE78" w14:textId="77777777" w:rsidR="00331C1C" w:rsidRPr="00331C1C" w:rsidRDefault="00331C1C" w:rsidP="00331C1C">
            <w:pPr>
              <w:widowControl/>
              <w:numPr>
                <w:ilvl w:val="0"/>
                <w:numId w:val="4"/>
              </w:numPr>
              <w:autoSpaceDE/>
              <w:autoSpaceDN/>
              <w:ind w:left="714" w:hanging="357"/>
              <w:jc w:val="center"/>
            </w:pPr>
            <w:r w:rsidRPr="00331C1C">
              <w:t>Mandatory reconsideration</w:t>
            </w:r>
          </w:p>
          <w:p w14:paraId="6559F819" w14:textId="77777777" w:rsidR="00331C1C" w:rsidRPr="00331C1C" w:rsidRDefault="00331C1C" w:rsidP="00331C1C">
            <w:pPr>
              <w:widowControl/>
              <w:numPr>
                <w:ilvl w:val="0"/>
                <w:numId w:val="4"/>
              </w:numPr>
              <w:autoSpaceDE/>
              <w:autoSpaceDN/>
              <w:ind w:left="714" w:hanging="357"/>
              <w:jc w:val="center"/>
            </w:pPr>
            <w:r w:rsidRPr="00331C1C">
              <w:t>Appeals</w:t>
            </w:r>
          </w:p>
          <w:p w14:paraId="478FD45D" w14:textId="77777777" w:rsidR="00331C1C" w:rsidRPr="00331C1C" w:rsidRDefault="00331C1C" w:rsidP="00331C1C">
            <w:pPr>
              <w:widowControl/>
              <w:numPr>
                <w:ilvl w:val="0"/>
                <w:numId w:val="4"/>
              </w:numPr>
              <w:autoSpaceDE/>
              <w:autoSpaceDN/>
              <w:ind w:left="714" w:hanging="357"/>
              <w:jc w:val="center"/>
            </w:pPr>
            <w:r w:rsidRPr="00331C1C">
              <w:t>Tribunals</w:t>
            </w:r>
          </w:p>
          <w:p w14:paraId="73D2C23B" w14:textId="77777777" w:rsidR="00331C1C" w:rsidRPr="00331C1C" w:rsidRDefault="00331C1C" w:rsidP="00331C1C">
            <w:pPr>
              <w:shd w:val="clear" w:color="auto" w:fill="FFFFFF"/>
              <w:jc w:val="center"/>
              <w:rPr>
                <w:rFonts w:eastAsia="Times New Roman"/>
                <w:color w:val="000000" w:themeColor="text1"/>
              </w:rPr>
            </w:pPr>
          </w:p>
        </w:tc>
        <w:tc>
          <w:tcPr>
            <w:tcW w:w="4559" w:type="dxa"/>
            <w:tcBorders>
              <w:right w:val="single" w:sz="6" w:space="0" w:color="000000"/>
            </w:tcBorders>
            <w:vAlign w:val="center"/>
          </w:tcPr>
          <w:p w14:paraId="77725874" w14:textId="77777777" w:rsidR="00331C1C" w:rsidRPr="00331C1C" w:rsidRDefault="00331C1C" w:rsidP="00331C1C">
            <w:pPr>
              <w:jc w:val="center"/>
            </w:pPr>
            <w:r w:rsidRPr="00331C1C">
              <w:rPr>
                <w:b/>
                <w:bCs/>
              </w:rPr>
              <w:t>0161 770 6655</w:t>
            </w:r>
            <w:r w:rsidRPr="00331C1C">
              <w:t xml:space="preserve"> (9.00am to 5.00pm, Monday to Friday)</w:t>
            </w:r>
          </w:p>
          <w:p w14:paraId="78B84044" w14:textId="77777777" w:rsidR="00331C1C" w:rsidRPr="00331C1C" w:rsidRDefault="00722F09" w:rsidP="00331C1C">
            <w:pPr>
              <w:jc w:val="center"/>
              <w:rPr>
                <w:b/>
                <w:bCs/>
                <w:color w:val="000000"/>
                <w:lang w:val="en"/>
              </w:rPr>
            </w:pPr>
            <w:hyperlink r:id="rId30" w:history="1">
              <w:r w:rsidR="00331C1C" w:rsidRPr="00331C1C">
                <w:rPr>
                  <w:rStyle w:val="Hyperlink"/>
                  <w:b/>
                </w:rPr>
                <w:t>welfarerights@oldham.gov.uk</w:t>
              </w:r>
            </w:hyperlink>
          </w:p>
        </w:tc>
      </w:tr>
      <w:tr w:rsidR="00331C1C" w:rsidRPr="00331C1C" w14:paraId="29B55C51" w14:textId="77777777" w:rsidTr="00384E6A">
        <w:trPr>
          <w:trHeight w:val="1516"/>
        </w:trPr>
        <w:tc>
          <w:tcPr>
            <w:tcW w:w="1712" w:type="dxa"/>
            <w:vAlign w:val="center"/>
          </w:tcPr>
          <w:p w14:paraId="713961F6" w14:textId="77777777" w:rsidR="00331C1C" w:rsidRPr="00331C1C" w:rsidRDefault="00331C1C" w:rsidP="00331C1C">
            <w:pPr>
              <w:jc w:val="center"/>
              <w:rPr>
                <w:b/>
              </w:rPr>
            </w:pPr>
            <w:r w:rsidRPr="00331C1C">
              <w:rPr>
                <w:b/>
                <w:bCs/>
              </w:rPr>
              <w:t xml:space="preserve">ROAR (Turning Point) </w:t>
            </w:r>
            <w:r w:rsidRPr="00331C1C">
              <w:t>Rochdale and Oldham Active Recovery</w:t>
            </w:r>
          </w:p>
        </w:tc>
        <w:tc>
          <w:tcPr>
            <w:tcW w:w="4326" w:type="dxa"/>
            <w:vAlign w:val="center"/>
          </w:tcPr>
          <w:p w14:paraId="41700285" w14:textId="77777777" w:rsidR="00331C1C" w:rsidRPr="00331C1C" w:rsidRDefault="00331C1C" w:rsidP="00331C1C">
            <w:pPr>
              <w:jc w:val="center"/>
              <w:rPr>
                <w:color w:val="231F20"/>
                <w:shd w:val="clear" w:color="auto" w:fill="FFFFFF"/>
              </w:rPr>
            </w:pPr>
            <w:r w:rsidRPr="00331C1C">
              <w:rPr>
                <w:color w:val="231F20"/>
                <w:shd w:val="clear" w:color="auto" w:fill="FFFFFF"/>
              </w:rPr>
              <w:t>Rochdale and Oldham Active Recovery is a new provider of drug and alcohol recovery services to the boroughs of Rochdale and Oldham in Greater Manchester.</w:t>
            </w:r>
          </w:p>
          <w:p w14:paraId="011D6E61" w14:textId="77777777" w:rsidR="00331C1C" w:rsidRPr="00331C1C" w:rsidRDefault="00331C1C" w:rsidP="00331C1C">
            <w:pPr>
              <w:jc w:val="center"/>
            </w:pPr>
          </w:p>
        </w:tc>
        <w:tc>
          <w:tcPr>
            <w:tcW w:w="4559" w:type="dxa"/>
            <w:tcBorders>
              <w:right w:val="single" w:sz="6" w:space="0" w:color="000000"/>
            </w:tcBorders>
            <w:vAlign w:val="center"/>
          </w:tcPr>
          <w:p w14:paraId="61202C58" w14:textId="77777777" w:rsidR="00331C1C" w:rsidRPr="00331C1C" w:rsidRDefault="00331C1C" w:rsidP="00331C1C">
            <w:pPr>
              <w:jc w:val="center"/>
              <w:rPr>
                <w:color w:val="000000" w:themeColor="text1"/>
                <w:shd w:val="clear" w:color="auto" w:fill="FFFFFF"/>
              </w:rPr>
            </w:pPr>
            <w:r w:rsidRPr="00331C1C">
              <w:rPr>
                <w:rStyle w:val="Strong"/>
                <w:color w:val="000000" w:themeColor="text1"/>
                <w:shd w:val="clear" w:color="auto" w:fill="FFFFFF"/>
              </w:rPr>
              <w:t>0300 555 0234</w:t>
            </w:r>
          </w:p>
          <w:p w14:paraId="2A521326" w14:textId="77777777" w:rsidR="00331C1C" w:rsidRPr="00331C1C" w:rsidRDefault="00722F09" w:rsidP="00331C1C">
            <w:pPr>
              <w:jc w:val="center"/>
              <w:rPr>
                <w:b/>
                <w:bCs/>
              </w:rPr>
            </w:pPr>
            <w:hyperlink r:id="rId31" w:history="1">
              <w:r w:rsidR="00331C1C" w:rsidRPr="00331C1C">
                <w:rPr>
                  <w:rStyle w:val="Hyperlink"/>
                  <w:b/>
                  <w:bCs/>
                </w:rPr>
                <w:t>ROARreferrals@turning-point.co.uk</w:t>
              </w:r>
            </w:hyperlink>
          </w:p>
        </w:tc>
      </w:tr>
      <w:tr w:rsidR="00331C1C" w:rsidRPr="00331C1C" w14:paraId="495E452E" w14:textId="77777777" w:rsidTr="00384E6A">
        <w:trPr>
          <w:trHeight w:val="1516"/>
        </w:trPr>
        <w:tc>
          <w:tcPr>
            <w:tcW w:w="1712" w:type="dxa"/>
            <w:vAlign w:val="center"/>
          </w:tcPr>
          <w:p w14:paraId="2DA35C27" w14:textId="77777777" w:rsidR="00331C1C" w:rsidRPr="00331C1C" w:rsidRDefault="00331C1C" w:rsidP="00331C1C">
            <w:pPr>
              <w:jc w:val="center"/>
              <w:rPr>
                <w:b/>
                <w:bCs/>
              </w:rPr>
            </w:pPr>
            <w:r w:rsidRPr="00331C1C">
              <w:rPr>
                <w:b/>
                <w:bCs/>
              </w:rPr>
              <w:t>Ancora Project</w:t>
            </w:r>
          </w:p>
          <w:p w14:paraId="6F131E01" w14:textId="77777777" w:rsidR="00331C1C" w:rsidRPr="00331C1C" w:rsidRDefault="00331C1C" w:rsidP="00331C1C">
            <w:pPr>
              <w:jc w:val="center"/>
              <w:rPr>
                <w:b/>
                <w:bCs/>
              </w:rPr>
            </w:pPr>
          </w:p>
        </w:tc>
        <w:tc>
          <w:tcPr>
            <w:tcW w:w="4326" w:type="dxa"/>
            <w:vAlign w:val="center"/>
          </w:tcPr>
          <w:p w14:paraId="4B730466" w14:textId="77777777" w:rsidR="00331C1C" w:rsidRPr="00331C1C" w:rsidRDefault="00331C1C" w:rsidP="00331C1C">
            <w:pPr>
              <w:jc w:val="center"/>
            </w:pPr>
            <w:r w:rsidRPr="00331C1C">
              <w:t>The Ancora Project supports people in Oldham through crisis. It is run by Keyring, Oldham Food and Christians Against Poverty.</w:t>
            </w:r>
          </w:p>
          <w:p w14:paraId="167C9699" w14:textId="77777777" w:rsidR="00331C1C" w:rsidRPr="00331C1C" w:rsidRDefault="00331C1C" w:rsidP="00331C1C">
            <w:pPr>
              <w:jc w:val="center"/>
              <w:rPr>
                <w:color w:val="231F20"/>
                <w:shd w:val="clear" w:color="auto" w:fill="FFFFFF"/>
              </w:rPr>
            </w:pPr>
          </w:p>
        </w:tc>
        <w:tc>
          <w:tcPr>
            <w:tcW w:w="4559" w:type="dxa"/>
            <w:tcBorders>
              <w:right w:val="single" w:sz="6" w:space="0" w:color="000000"/>
            </w:tcBorders>
            <w:vAlign w:val="center"/>
          </w:tcPr>
          <w:p w14:paraId="44AA2161" w14:textId="77777777" w:rsidR="00331C1C" w:rsidRPr="00331C1C" w:rsidRDefault="00722F09" w:rsidP="00331C1C">
            <w:pPr>
              <w:jc w:val="center"/>
              <w:rPr>
                <w:b/>
                <w:bCs/>
              </w:rPr>
            </w:pPr>
            <w:hyperlink r:id="rId32" w:history="1">
              <w:r w:rsidR="00331C1C" w:rsidRPr="00331C1C">
                <w:rPr>
                  <w:rStyle w:val="Hyperlink"/>
                  <w:b/>
                  <w:bCs/>
                </w:rPr>
                <w:t>www.keyring.org/keyring-north-west/the-ancora-project</w:t>
              </w:r>
            </w:hyperlink>
          </w:p>
          <w:p w14:paraId="4DCF701D" w14:textId="77777777" w:rsidR="00331C1C" w:rsidRPr="00331C1C" w:rsidRDefault="00331C1C" w:rsidP="00331C1C">
            <w:pPr>
              <w:jc w:val="center"/>
              <w:rPr>
                <w:b/>
                <w:bCs/>
              </w:rPr>
            </w:pPr>
            <w:r w:rsidRPr="00331C1C">
              <w:rPr>
                <w:b/>
                <w:bCs/>
              </w:rPr>
              <w:t>0161 669 5868</w:t>
            </w:r>
          </w:p>
          <w:p w14:paraId="2A0CD543" w14:textId="77777777" w:rsidR="00331C1C" w:rsidRPr="00331C1C" w:rsidRDefault="00722F09" w:rsidP="00331C1C">
            <w:pPr>
              <w:jc w:val="center"/>
              <w:rPr>
                <w:rStyle w:val="Strong"/>
                <w:color w:val="000000" w:themeColor="text1"/>
                <w:shd w:val="clear" w:color="auto" w:fill="FFFFFF"/>
              </w:rPr>
            </w:pPr>
            <w:hyperlink r:id="rId33" w:history="1">
              <w:r w:rsidR="00331C1C" w:rsidRPr="00331C1C">
                <w:rPr>
                  <w:rStyle w:val="Hyperlink"/>
                  <w:b/>
                  <w:bCs/>
                </w:rPr>
                <w:t>ancora@keyring.org</w:t>
              </w:r>
            </w:hyperlink>
          </w:p>
        </w:tc>
      </w:tr>
      <w:tr w:rsidR="00331C1C" w:rsidRPr="00331C1C" w14:paraId="3D68E291" w14:textId="77777777" w:rsidTr="00384E6A">
        <w:trPr>
          <w:trHeight w:val="1516"/>
        </w:trPr>
        <w:tc>
          <w:tcPr>
            <w:tcW w:w="1712" w:type="dxa"/>
            <w:vAlign w:val="center"/>
          </w:tcPr>
          <w:p w14:paraId="4090C762" w14:textId="77777777" w:rsidR="00331C1C" w:rsidRPr="00331C1C" w:rsidRDefault="00331C1C" w:rsidP="00331C1C">
            <w:pPr>
              <w:jc w:val="center"/>
              <w:rPr>
                <w:b/>
                <w:bCs/>
              </w:rPr>
            </w:pPr>
            <w:r w:rsidRPr="00331C1C">
              <w:rPr>
                <w:b/>
                <w:bCs/>
              </w:rPr>
              <w:t>Citizens Advice Service</w:t>
            </w:r>
          </w:p>
          <w:p w14:paraId="0D3DD3FF" w14:textId="77777777" w:rsidR="00331C1C" w:rsidRPr="00331C1C" w:rsidRDefault="00331C1C" w:rsidP="00331C1C">
            <w:pPr>
              <w:jc w:val="center"/>
              <w:rPr>
                <w:b/>
                <w:bCs/>
              </w:rPr>
            </w:pPr>
          </w:p>
        </w:tc>
        <w:tc>
          <w:tcPr>
            <w:tcW w:w="4326" w:type="dxa"/>
            <w:vAlign w:val="center"/>
          </w:tcPr>
          <w:p w14:paraId="17FA8580" w14:textId="77777777" w:rsidR="00331C1C" w:rsidRPr="00331C1C" w:rsidRDefault="00331C1C" w:rsidP="00331C1C">
            <w:pPr>
              <w:jc w:val="center"/>
            </w:pPr>
            <w:r w:rsidRPr="00331C1C">
              <w:rPr>
                <w:color w:val="222222"/>
                <w:shd w:val="clear" w:color="auto" w:fill="FFFFFF"/>
              </w:rPr>
              <w:t>Citizens Advice help thousands of people to resolve their legal, money and a huge variety of other issues by providing free, independent and confidential advice every year</w:t>
            </w:r>
          </w:p>
          <w:p w14:paraId="00E04B42" w14:textId="77777777" w:rsidR="00331C1C" w:rsidRPr="00331C1C" w:rsidRDefault="00331C1C" w:rsidP="00331C1C">
            <w:pPr>
              <w:jc w:val="center"/>
            </w:pPr>
          </w:p>
        </w:tc>
        <w:tc>
          <w:tcPr>
            <w:tcW w:w="4559" w:type="dxa"/>
            <w:tcBorders>
              <w:right w:val="single" w:sz="6" w:space="0" w:color="000000"/>
            </w:tcBorders>
            <w:vAlign w:val="center"/>
          </w:tcPr>
          <w:p w14:paraId="37B3C897" w14:textId="77777777" w:rsidR="00331C1C" w:rsidRPr="00331C1C" w:rsidRDefault="00331C1C" w:rsidP="00331C1C">
            <w:pPr>
              <w:jc w:val="center"/>
            </w:pPr>
            <w:r w:rsidRPr="00331C1C">
              <w:t>Monday-Friday 8:30am - 5:30pm</w:t>
            </w:r>
          </w:p>
          <w:p w14:paraId="072329BE" w14:textId="77777777" w:rsidR="00331C1C" w:rsidRPr="00331C1C" w:rsidRDefault="00331C1C" w:rsidP="00331C1C">
            <w:pPr>
              <w:jc w:val="center"/>
              <w:rPr>
                <w:b/>
              </w:rPr>
            </w:pPr>
            <w:r w:rsidRPr="00331C1C">
              <w:rPr>
                <w:b/>
              </w:rPr>
              <w:t>0300 330 9073</w:t>
            </w:r>
          </w:p>
          <w:p w14:paraId="6B0517A4" w14:textId="77777777" w:rsidR="00331C1C" w:rsidRPr="00331C1C" w:rsidRDefault="00331C1C" w:rsidP="00331C1C">
            <w:pPr>
              <w:jc w:val="center"/>
            </w:pPr>
          </w:p>
        </w:tc>
      </w:tr>
      <w:tr w:rsidR="00331C1C" w:rsidRPr="00331C1C" w14:paraId="73821015" w14:textId="77777777" w:rsidTr="00384E6A">
        <w:trPr>
          <w:trHeight w:val="1516"/>
        </w:trPr>
        <w:tc>
          <w:tcPr>
            <w:tcW w:w="1712" w:type="dxa"/>
            <w:vAlign w:val="center"/>
          </w:tcPr>
          <w:p w14:paraId="7BC8B568" w14:textId="77777777" w:rsidR="00331C1C" w:rsidRPr="00331C1C" w:rsidRDefault="00722F09" w:rsidP="00331C1C">
            <w:pPr>
              <w:jc w:val="center"/>
              <w:rPr>
                <w:b/>
                <w:bCs/>
              </w:rPr>
            </w:pPr>
            <w:hyperlink r:id="rId34" w:history="1">
              <w:r w:rsidR="00331C1C" w:rsidRPr="00331C1C">
                <w:rPr>
                  <w:b/>
                  <w:bCs/>
                </w:rPr>
                <w:t>MIND</w:t>
              </w:r>
            </w:hyperlink>
          </w:p>
          <w:p w14:paraId="5DE443BA" w14:textId="77777777" w:rsidR="00331C1C" w:rsidRPr="00331C1C" w:rsidRDefault="00331C1C" w:rsidP="00331C1C">
            <w:pPr>
              <w:jc w:val="center"/>
              <w:rPr>
                <w:b/>
                <w:bCs/>
              </w:rPr>
            </w:pPr>
          </w:p>
        </w:tc>
        <w:tc>
          <w:tcPr>
            <w:tcW w:w="4326" w:type="dxa"/>
            <w:vAlign w:val="center"/>
          </w:tcPr>
          <w:p w14:paraId="1907149C" w14:textId="77777777" w:rsidR="00331C1C" w:rsidRPr="00331C1C" w:rsidRDefault="00331C1C" w:rsidP="00331C1C">
            <w:pPr>
              <w:jc w:val="center"/>
            </w:pPr>
            <w:r w:rsidRPr="00331C1C">
              <w:t xml:space="preserve">The Tameside, Oldham and Glossop branch of mental health charity </w:t>
            </w:r>
            <w:hyperlink r:id="rId35" w:history="1">
              <w:r w:rsidRPr="00331C1C">
                <w:rPr>
                  <w:color w:val="0070C0"/>
                  <w:u w:val="single"/>
                </w:rPr>
                <w:t>Mind</w:t>
              </w:r>
            </w:hyperlink>
            <w:r w:rsidRPr="00331C1C">
              <w:t>, are working in partnership with NHS Healthy Minds Oldham and have created a range of new services for residents over the age of 16. The new services provide huge benefits for the health and wellbeing of people living in Oldham and they're free to access.</w:t>
            </w:r>
          </w:p>
          <w:p w14:paraId="3FAE5693" w14:textId="77777777" w:rsidR="00331C1C" w:rsidRPr="00331C1C" w:rsidRDefault="00331C1C" w:rsidP="00331C1C">
            <w:pPr>
              <w:jc w:val="center"/>
              <w:rPr>
                <w:color w:val="222222"/>
                <w:shd w:val="clear" w:color="auto" w:fill="FFFFFF"/>
              </w:rPr>
            </w:pPr>
          </w:p>
        </w:tc>
        <w:tc>
          <w:tcPr>
            <w:tcW w:w="4559" w:type="dxa"/>
            <w:tcBorders>
              <w:right w:val="single" w:sz="6" w:space="0" w:color="000000"/>
            </w:tcBorders>
            <w:vAlign w:val="center"/>
          </w:tcPr>
          <w:p w14:paraId="1E3C1E32" w14:textId="77777777" w:rsidR="00331C1C" w:rsidRPr="00331C1C" w:rsidRDefault="00331C1C" w:rsidP="00331C1C">
            <w:pPr>
              <w:jc w:val="center"/>
              <w:rPr>
                <w:u w:val="single"/>
              </w:rPr>
            </w:pPr>
            <w:r w:rsidRPr="00331C1C">
              <w:rPr>
                <w:b/>
              </w:rPr>
              <w:t>0161 330 9223</w:t>
            </w:r>
          </w:p>
          <w:p w14:paraId="035F2103" w14:textId="77777777" w:rsidR="00331C1C" w:rsidRPr="00331C1C" w:rsidRDefault="00722F09" w:rsidP="00331C1C">
            <w:pPr>
              <w:jc w:val="center"/>
            </w:pPr>
            <w:hyperlink r:id="rId36" w:history="1">
              <w:r w:rsidR="00331C1C" w:rsidRPr="00331C1C">
                <w:rPr>
                  <w:rStyle w:val="Hyperlink"/>
                  <w:b/>
                </w:rPr>
                <w:t>www.togmind.org</w:t>
              </w:r>
            </w:hyperlink>
          </w:p>
        </w:tc>
      </w:tr>
      <w:tr w:rsidR="00331C1C" w:rsidRPr="00331C1C" w14:paraId="1B4628C1" w14:textId="77777777" w:rsidTr="00384E6A">
        <w:trPr>
          <w:trHeight w:val="1516"/>
        </w:trPr>
        <w:tc>
          <w:tcPr>
            <w:tcW w:w="1712" w:type="dxa"/>
            <w:vAlign w:val="center"/>
          </w:tcPr>
          <w:p w14:paraId="5FAFE4F9" w14:textId="77777777" w:rsidR="00331C1C" w:rsidRPr="00331C1C" w:rsidRDefault="00331C1C" w:rsidP="00331C1C">
            <w:pPr>
              <w:jc w:val="center"/>
              <w:rPr>
                <w:b/>
              </w:rPr>
            </w:pPr>
            <w:r w:rsidRPr="00331C1C">
              <w:rPr>
                <w:b/>
              </w:rPr>
              <w:t>Anti-Social Behaviour &amp; Crime</w:t>
            </w:r>
          </w:p>
          <w:p w14:paraId="79EFFB4C" w14:textId="77777777" w:rsidR="00331C1C" w:rsidRPr="00331C1C" w:rsidRDefault="00331C1C" w:rsidP="00331C1C">
            <w:pPr>
              <w:jc w:val="center"/>
              <w:rPr>
                <w:b/>
              </w:rPr>
            </w:pPr>
          </w:p>
          <w:p w14:paraId="06888075" w14:textId="77777777" w:rsidR="00331C1C" w:rsidRPr="00331C1C" w:rsidRDefault="00331C1C" w:rsidP="00331C1C">
            <w:pPr>
              <w:jc w:val="center"/>
              <w:rPr>
                <w:b/>
              </w:rPr>
            </w:pPr>
            <w:r w:rsidRPr="00331C1C">
              <w:rPr>
                <w:b/>
              </w:rPr>
              <w:t>Police</w:t>
            </w:r>
          </w:p>
        </w:tc>
        <w:tc>
          <w:tcPr>
            <w:tcW w:w="4326" w:type="dxa"/>
            <w:vAlign w:val="center"/>
          </w:tcPr>
          <w:p w14:paraId="3DB4C712" w14:textId="77777777" w:rsidR="00331C1C" w:rsidRPr="00331C1C" w:rsidRDefault="00331C1C" w:rsidP="00331C1C">
            <w:pPr>
              <w:jc w:val="center"/>
              <w:rPr>
                <w:color w:val="000000"/>
                <w:lang w:val="en"/>
              </w:rPr>
            </w:pPr>
            <w:r w:rsidRPr="00331C1C">
              <w:rPr>
                <w:color w:val="000000"/>
                <w:lang w:val="en"/>
              </w:rPr>
              <w:t>Report any instance of behaviour which has caused you harassment, alarm or distress.</w:t>
            </w:r>
          </w:p>
          <w:p w14:paraId="5B45CAB7" w14:textId="77777777" w:rsidR="00331C1C" w:rsidRPr="00331C1C" w:rsidRDefault="00331C1C" w:rsidP="00331C1C">
            <w:pPr>
              <w:jc w:val="center"/>
              <w:rPr>
                <w:color w:val="000000"/>
                <w:lang w:val="en"/>
              </w:rPr>
            </w:pPr>
          </w:p>
          <w:p w14:paraId="1F7EABC5" w14:textId="77777777" w:rsidR="00331C1C" w:rsidRPr="00331C1C" w:rsidRDefault="00331C1C" w:rsidP="00331C1C">
            <w:pPr>
              <w:jc w:val="center"/>
              <w:rPr>
                <w:color w:val="000000"/>
                <w:lang w:val="en"/>
              </w:rPr>
            </w:pPr>
            <w:r w:rsidRPr="00331C1C">
              <w:rPr>
                <w:color w:val="000000"/>
                <w:lang w:val="en"/>
              </w:rPr>
              <w:t>Ask for a log number and make a note of this for future reference if the problem persists.</w:t>
            </w:r>
          </w:p>
          <w:p w14:paraId="59905D83" w14:textId="77777777" w:rsidR="00331C1C" w:rsidRPr="00331C1C" w:rsidRDefault="00331C1C" w:rsidP="00331C1C">
            <w:pPr>
              <w:jc w:val="center"/>
            </w:pPr>
          </w:p>
        </w:tc>
        <w:tc>
          <w:tcPr>
            <w:tcW w:w="4559" w:type="dxa"/>
            <w:tcBorders>
              <w:right w:val="single" w:sz="6" w:space="0" w:color="000000"/>
            </w:tcBorders>
            <w:vAlign w:val="center"/>
          </w:tcPr>
          <w:p w14:paraId="1260463B" w14:textId="77777777" w:rsidR="00331C1C" w:rsidRPr="00331C1C" w:rsidRDefault="00331C1C" w:rsidP="00331C1C">
            <w:pPr>
              <w:jc w:val="center"/>
              <w:rPr>
                <w:color w:val="000000"/>
                <w:lang w:val="en"/>
              </w:rPr>
            </w:pPr>
            <w:r w:rsidRPr="00331C1C">
              <w:rPr>
                <w:color w:val="000000"/>
                <w:lang w:val="en"/>
              </w:rPr>
              <w:t>Contact the police non-emergency crime and anti-social behaviour number:</w:t>
            </w:r>
          </w:p>
          <w:p w14:paraId="1272FE88" w14:textId="77777777" w:rsidR="00331C1C" w:rsidRPr="00331C1C" w:rsidRDefault="00331C1C" w:rsidP="00331C1C">
            <w:pPr>
              <w:jc w:val="center"/>
              <w:rPr>
                <w:color w:val="000000"/>
                <w:lang w:val="en"/>
              </w:rPr>
            </w:pPr>
            <w:r w:rsidRPr="00331C1C">
              <w:rPr>
                <w:color w:val="000000"/>
                <w:lang w:val="en"/>
              </w:rPr>
              <w:t>24 hours a day, 7 days a week.</w:t>
            </w:r>
          </w:p>
          <w:p w14:paraId="609B6A9E" w14:textId="77777777" w:rsidR="00331C1C" w:rsidRPr="00331C1C" w:rsidRDefault="00331C1C" w:rsidP="00331C1C">
            <w:pPr>
              <w:jc w:val="center"/>
              <w:rPr>
                <w:b/>
                <w:color w:val="000000"/>
                <w:lang w:val="en"/>
              </w:rPr>
            </w:pPr>
          </w:p>
          <w:p w14:paraId="4556069D" w14:textId="77777777" w:rsidR="00331C1C" w:rsidRPr="00331C1C" w:rsidRDefault="00331C1C" w:rsidP="00331C1C">
            <w:pPr>
              <w:jc w:val="center"/>
              <w:rPr>
                <w:b/>
                <w:color w:val="000000"/>
                <w:lang w:val="en"/>
              </w:rPr>
            </w:pPr>
            <w:r w:rsidRPr="00331C1C">
              <w:rPr>
                <w:b/>
                <w:color w:val="000000"/>
                <w:lang w:val="en"/>
              </w:rPr>
              <w:t>0161 872 5050</w:t>
            </w:r>
          </w:p>
          <w:p w14:paraId="10489F5D" w14:textId="77777777" w:rsidR="00331C1C" w:rsidRPr="00331C1C" w:rsidRDefault="00331C1C" w:rsidP="00331C1C">
            <w:pPr>
              <w:jc w:val="center"/>
            </w:pPr>
          </w:p>
          <w:p w14:paraId="4D165C98" w14:textId="77777777" w:rsidR="00331C1C" w:rsidRPr="00331C1C" w:rsidRDefault="00331C1C" w:rsidP="00331C1C">
            <w:pPr>
              <w:jc w:val="center"/>
              <w:rPr>
                <w:color w:val="000000"/>
              </w:rPr>
            </w:pPr>
            <w:r w:rsidRPr="00331C1C">
              <w:rPr>
                <w:b/>
                <w:color w:val="000000"/>
              </w:rPr>
              <w:t>101</w:t>
            </w:r>
            <w:r w:rsidRPr="00331C1C">
              <w:rPr>
                <w:color w:val="000000"/>
              </w:rPr>
              <w:t xml:space="preserve"> is the new national phone number to contact your local police, any time - 101 is available 24 hours a day, 7 days a week.</w:t>
            </w:r>
          </w:p>
          <w:p w14:paraId="6DEB1AB1" w14:textId="77777777" w:rsidR="00331C1C" w:rsidRPr="00331C1C" w:rsidRDefault="00331C1C" w:rsidP="00331C1C">
            <w:pPr>
              <w:jc w:val="center"/>
              <w:rPr>
                <w:color w:val="000000"/>
                <w:lang w:val="en"/>
              </w:rPr>
            </w:pPr>
          </w:p>
          <w:p w14:paraId="6F6BF295" w14:textId="77777777" w:rsidR="00331C1C" w:rsidRPr="00331C1C" w:rsidRDefault="00331C1C" w:rsidP="00331C1C">
            <w:pPr>
              <w:jc w:val="center"/>
              <w:rPr>
                <w:b/>
              </w:rPr>
            </w:pPr>
            <w:r w:rsidRPr="00331C1C">
              <w:rPr>
                <w:color w:val="000000"/>
              </w:rPr>
              <w:t>In an emergency always dial </w:t>
            </w:r>
            <w:r w:rsidRPr="00331C1C">
              <w:rPr>
                <w:b/>
                <w:bCs/>
                <w:color w:val="000000"/>
              </w:rPr>
              <w:t>999</w:t>
            </w:r>
            <w:r w:rsidRPr="00331C1C">
              <w:rPr>
                <w:color w:val="000000"/>
              </w:rPr>
              <w:t> - when someone is in danger, a crime is in progress or a suspect is nearby.</w:t>
            </w:r>
          </w:p>
        </w:tc>
      </w:tr>
    </w:tbl>
    <w:p w14:paraId="6D9639DE" w14:textId="77777777" w:rsidR="00DC6751" w:rsidRDefault="00DC6751"/>
    <w:sectPr w:rsidR="00DC6751">
      <w:pgSz w:w="11910" w:h="16840"/>
      <w:pgMar w:top="70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3CCB"/>
    <w:multiLevelType w:val="hybridMultilevel"/>
    <w:tmpl w:val="402668C6"/>
    <w:lvl w:ilvl="0" w:tplc="7EA4BBC6">
      <w:start w:val="23"/>
      <w:numFmt w:val="bullet"/>
      <w:lvlText w:val="-"/>
      <w:lvlJc w:val="left"/>
      <w:pPr>
        <w:ind w:left="467" w:hanging="360"/>
      </w:pPr>
      <w:rPr>
        <w:rFonts w:ascii="Arial" w:eastAsia="Arial" w:hAnsi="Arial" w:cs="Aria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 w15:restartNumberingAfterBreak="0">
    <w:nsid w:val="2A720A7F"/>
    <w:multiLevelType w:val="hybridMultilevel"/>
    <w:tmpl w:val="B48CF23C"/>
    <w:lvl w:ilvl="0" w:tplc="9804476E">
      <w:numFmt w:val="bullet"/>
      <w:lvlText w:val="•"/>
      <w:lvlJc w:val="left"/>
      <w:pPr>
        <w:ind w:left="837" w:hanging="361"/>
      </w:pPr>
      <w:rPr>
        <w:rFonts w:ascii="Arial" w:eastAsia="Arial" w:hAnsi="Arial" w:cs="Arial" w:hint="default"/>
        <w:w w:val="131"/>
        <w:sz w:val="22"/>
        <w:szCs w:val="22"/>
        <w:lang w:val="en-GB" w:eastAsia="en-GB" w:bidi="en-GB"/>
      </w:rPr>
    </w:lvl>
    <w:lvl w:ilvl="1" w:tplc="C19893CA">
      <w:numFmt w:val="bullet"/>
      <w:lvlText w:val="•"/>
      <w:lvlJc w:val="left"/>
      <w:pPr>
        <w:ind w:left="1840" w:hanging="361"/>
      </w:pPr>
      <w:rPr>
        <w:rFonts w:hint="default"/>
        <w:lang w:val="en-GB" w:eastAsia="en-GB" w:bidi="en-GB"/>
      </w:rPr>
    </w:lvl>
    <w:lvl w:ilvl="2" w:tplc="4816D470">
      <w:numFmt w:val="bullet"/>
      <w:lvlText w:val="•"/>
      <w:lvlJc w:val="left"/>
      <w:pPr>
        <w:ind w:left="2841" w:hanging="361"/>
      </w:pPr>
      <w:rPr>
        <w:rFonts w:hint="default"/>
        <w:lang w:val="en-GB" w:eastAsia="en-GB" w:bidi="en-GB"/>
      </w:rPr>
    </w:lvl>
    <w:lvl w:ilvl="3" w:tplc="86702060">
      <w:numFmt w:val="bullet"/>
      <w:lvlText w:val="•"/>
      <w:lvlJc w:val="left"/>
      <w:pPr>
        <w:ind w:left="3841" w:hanging="361"/>
      </w:pPr>
      <w:rPr>
        <w:rFonts w:hint="default"/>
        <w:lang w:val="en-GB" w:eastAsia="en-GB" w:bidi="en-GB"/>
      </w:rPr>
    </w:lvl>
    <w:lvl w:ilvl="4" w:tplc="6A1E7C8E">
      <w:numFmt w:val="bullet"/>
      <w:lvlText w:val="•"/>
      <w:lvlJc w:val="left"/>
      <w:pPr>
        <w:ind w:left="4842" w:hanging="361"/>
      </w:pPr>
      <w:rPr>
        <w:rFonts w:hint="default"/>
        <w:lang w:val="en-GB" w:eastAsia="en-GB" w:bidi="en-GB"/>
      </w:rPr>
    </w:lvl>
    <w:lvl w:ilvl="5" w:tplc="BC84A4D0">
      <w:numFmt w:val="bullet"/>
      <w:lvlText w:val="•"/>
      <w:lvlJc w:val="left"/>
      <w:pPr>
        <w:ind w:left="5843" w:hanging="361"/>
      </w:pPr>
      <w:rPr>
        <w:rFonts w:hint="default"/>
        <w:lang w:val="en-GB" w:eastAsia="en-GB" w:bidi="en-GB"/>
      </w:rPr>
    </w:lvl>
    <w:lvl w:ilvl="6" w:tplc="4BA2F8A8">
      <w:numFmt w:val="bullet"/>
      <w:lvlText w:val="•"/>
      <w:lvlJc w:val="left"/>
      <w:pPr>
        <w:ind w:left="6843" w:hanging="361"/>
      </w:pPr>
      <w:rPr>
        <w:rFonts w:hint="default"/>
        <w:lang w:val="en-GB" w:eastAsia="en-GB" w:bidi="en-GB"/>
      </w:rPr>
    </w:lvl>
    <w:lvl w:ilvl="7" w:tplc="C95C80C2">
      <w:numFmt w:val="bullet"/>
      <w:lvlText w:val="•"/>
      <w:lvlJc w:val="left"/>
      <w:pPr>
        <w:ind w:left="7844" w:hanging="361"/>
      </w:pPr>
      <w:rPr>
        <w:rFonts w:hint="default"/>
        <w:lang w:val="en-GB" w:eastAsia="en-GB" w:bidi="en-GB"/>
      </w:rPr>
    </w:lvl>
    <w:lvl w:ilvl="8" w:tplc="061A9286">
      <w:numFmt w:val="bullet"/>
      <w:lvlText w:val="•"/>
      <w:lvlJc w:val="left"/>
      <w:pPr>
        <w:ind w:left="8845" w:hanging="361"/>
      </w:pPr>
      <w:rPr>
        <w:rFonts w:hint="default"/>
        <w:lang w:val="en-GB" w:eastAsia="en-GB" w:bidi="en-GB"/>
      </w:rPr>
    </w:lvl>
  </w:abstractNum>
  <w:abstractNum w:abstractNumId="2" w15:restartNumberingAfterBreak="0">
    <w:nsid w:val="5D705D3E"/>
    <w:multiLevelType w:val="hybridMultilevel"/>
    <w:tmpl w:val="ABA2D86E"/>
    <w:lvl w:ilvl="0" w:tplc="A8E61216">
      <w:numFmt w:val="bullet"/>
      <w:lvlText w:val="•"/>
      <w:lvlJc w:val="left"/>
      <w:pPr>
        <w:ind w:left="467" w:hanging="360"/>
      </w:pPr>
      <w:rPr>
        <w:rFonts w:ascii="Arial" w:eastAsia="Arial" w:hAnsi="Arial" w:cs="Arial" w:hint="default"/>
        <w:w w:val="131"/>
        <w:sz w:val="22"/>
        <w:szCs w:val="22"/>
        <w:lang w:val="en-GB" w:eastAsia="en-GB" w:bidi="en-GB"/>
      </w:rPr>
    </w:lvl>
    <w:lvl w:ilvl="1" w:tplc="32729BD4">
      <w:numFmt w:val="bullet"/>
      <w:lvlText w:val="•"/>
      <w:lvlJc w:val="left"/>
      <w:pPr>
        <w:ind w:left="853" w:hanging="360"/>
      </w:pPr>
      <w:rPr>
        <w:rFonts w:hint="default"/>
        <w:lang w:val="en-GB" w:eastAsia="en-GB" w:bidi="en-GB"/>
      </w:rPr>
    </w:lvl>
    <w:lvl w:ilvl="2" w:tplc="BA7E2114">
      <w:numFmt w:val="bullet"/>
      <w:lvlText w:val="•"/>
      <w:lvlJc w:val="left"/>
      <w:pPr>
        <w:ind w:left="1246" w:hanging="360"/>
      </w:pPr>
      <w:rPr>
        <w:rFonts w:hint="default"/>
        <w:lang w:val="en-GB" w:eastAsia="en-GB" w:bidi="en-GB"/>
      </w:rPr>
    </w:lvl>
    <w:lvl w:ilvl="3" w:tplc="5F9A0EEC">
      <w:numFmt w:val="bullet"/>
      <w:lvlText w:val="•"/>
      <w:lvlJc w:val="left"/>
      <w:pPr>
        <w:ind w:left="1639" w:hanging="360"/>
      </w:pPr>
      <w:rPr>
        <w:rFonts w:hint="default"/>
        <w:lang w:val="en-GB" w:eastAsia="en-GB" w:bidi="en-GB"/>
      </w:rPr>
    </w:lvl>
    <w:lvl w:ilvl="4" w:tplc="E2D6ADA4">
      <w:numFmt w:val="bullet"/>
      <w:lvlText w:val="•"/>
      <w:lvlJc w:val="left"/>
      <w:pPr>
        <w:ind w:left="2033" w:hanging="360"/>
      </w:pPr>
      <w:rPr>
        <w:rFonts w:hint="default"/>
        <w:lang w:val="en-GB" w:eastAsia="en-GB" w:bidi="en-GB"/>
      </w:rPr>
    </w:lvl>
    <w:lvl w:ilvl="5" w:tplc="E95291A0">
      <w:numFmt w:val="bullet"/>
      <w:lvlText w:val="•"/>
      <w:lvlJc w:val="left"/>
      <w:pPr>
        <w:ind w:left="2426" w:hanging="360"/>
      </w:pPr>
      <w:rPr>
        <w:rFonts w:hint="default"/>
        <w:lang w:val="en-GB" w:eastAsia="en-GB" w:bidi="en-GB"/>
      </w:rPr>
    </w:lvl>
    <w:lvl w:ilvl="6" w:tplc="3A9A6E14">
      <w:numFmt w:val="bullet"/>
      <w:lvlText w:val="•"/>
      <w:lvlJc w:val="left"/>
      <w:pPr>
        <w:ind w:left="2819" w:hanging="360"/>
      </w:pPr>
      <w:rPr>
        <w:rFonts w:hint="default"/>
        <w:lang w:val="en-GB" w:eastAsia="en-GB" w:bidi="en-GB"/>
      </w:rPr>
    </w:lvl>
    <w:lvl w:ilvl="7" w:tplc="809C4E3E">
      <w:numFmt w:val="bullet"/>
      <w:lvlText w:val="•"/>
      <w:lvlJc w:val="left"/>
      <w:pPr>
        <w:ind w:left="3213" w:hanging="360"/>
      </w:pPr>
      <w:rPr>
        <w:rFonts w:hint="default"/>
        <w:lang w:val="en-GB" w:eastAsia="en-GB" w:bidi="en-GB"/>
      </w:rPr>
    </w:lvl>
    <w:lvl w:ilvl="8" w:tplc="127A0E28">
      <w:numFmt w:val="bullet"/>
      <w:lvlText w:val="•"/>
      <w:lvlJc w:val="left"/>
      <w:pPr>
        <w:ind w:left="3606" w:hanging="360"/>
      </w:pPr>
      <w:rPr>
        <w:rFonts w:hint="default"/>
        <w:lang w:val="en-GB" w:eastAsia="en-GB" w:bidi="en-GB"/>
      </w:rPr>
    </w:lvl>
  </w:abstractNum>
  <w:abstractNum w:abstractNumId="3" w15:restartNumberingAfterBreak="0">
    <w:nsid w:val="774B58F3"/>
    <w:multiLevelType w:val="multilevel"/>
    <w:tmpl w:val="498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B7"/>
    <w:rsid w:val="002616F2"/>
    <w:rsid w:val="00331C1C"/>
    <w:rsid w:val="00384E6A"/>
    <w:rsid w:val="003D5A4B"/>
    <w:rsid w:val="004360B7"/>
    <w:rsid w:val="004E3433"/>
    <w:rsid w:val="00722F09"/>
    <w:rsid w:val="008A4085"/>
    <w:rsid w:val="009050B9"/>
    <w:rsid w:val="009676DB"/>
    <w:rsid w:val="0098541D"/>
    <w:rsid w:val="009D715F"/>
    <w:rsid w:val="009F0B7B"/>
    <w:rsid w:val="00A97BD9"/>
    <w:rsid w:val="00D119F0"/>
    <w:rsid w:val="00DC6751"/>
    <w:rsid w:val="00FE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EB38"/>
  <w15:docId w15:val="{BD0D7621-5650-4964-8096-D949C99C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837" w:right="164"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9050B9"/>
    <w:rPr>
      <w:color w:val="0000FF"/>
      <w:u w:val="single"/>
    </w:rPr>
  </w:style>
  <w:style w:type="character" w:styleId="FollowedHyperlink">
    <w:name w:val="FollowedHyperlink"/>
    <w:basedOn w:val="DefaultParagraphFont"/>
    <w:uiPriority w:val="99"/>
    <w:semiHidden/>
    <w:unhideWhenUsed/>
    <w:rsid w:val="009D715F"/>
    <w:rPr>
      <w:color w:val="800080" w:themeColor="followedHyperlink"/>
      <w:u w:val="single"/>
    </w:rPr>
  </w:style>
  <w:style w:type="table" w:customStyle="1" w:styleId="TableGrid1">
    <w:name w:val="Table Grid1"/>
    <w:basedOn w:val="TableNormal"/>
    <w:next w:val="TableGrid"/>
    <w:uiPriority w:val="39"/>
    <w:rsid w:val="00331C1C"/>
    <w:pPr>
      <w:widowControl/>
      <w:autoSpaceDE/>
      <w:autoSpaceDN/>
      <w:spacing w:after="160" w:line="259" w:lineRule="auto"/>
    </w:pPr>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1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onlinesafety.com/guides" TargetMode="External"/><Relationship Id="rId18" Type="http://schemas.openxmlformats.org/officeDocument/2006/relationships/hyperlink" Target="http://www.skype.com/" TargetMode="External"/><Relationship Id="rId26" Type="http://schemas.openxmlformats.org/officeDocument/2006/relationships/hyperlink" Target="mailto:earlyhelpteam@oldham.gov.uk" TargetMode="External"/><Relationship Id="rId3" Type="http://schemas.openxmlformats.org/officeDocument/2006/relationships/customXml" Target="../customXml/item3.xml"/><Relationship Id="rId21" Type="http://schemas.openxmlformats.org/officeDocument/2006/relationships/hyperlink" Target="https://www.gov.uk/government/news/be-vigilant-against-coronavirus-scams" TargetMode="External"/><Relationship Id="rId34" Type="http://schemas.openxmlformats.org/officeDocument/2006/relationships/hyperlink" Target="http://intranet.oldham.gov.uk/blog/councilnews/post/406/free-mental-health-services-available-in-oldham"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familylives.org.uk/" TargetMode="External"/><Relationship Id="rId25" Type="http://schemas.openxmlformats.org/officeDocument/2006/relationships/hyperlink" Target="https://www.oldham.gov.uk/info/200321/crime_and_safety/859/domestic_violence_and_abuse/2" TargetMode="External"/><Relationship Id="rId33" Type="http://schemas.openxmlformats.org/officeDocument/2006/relationships/hyperlink" Target="mailto:ancora@keyring.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ldline.org.uk/" TargetMode="External"/><Relationship Id="rId20" Type="http://schemas.openxmlformats.org/officeDocument/2006/relationships/hyperlink" Target="https://www.gov.uk/government/news/be-vigilant-against-coronavirus-scams" TargetMode="External"/><Relationship Id="rId29" Type="http://schemas.openxmlformats.org/officeDocument/2006/relationships/hyperlink" Target="mailto:housing.options@oldham.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oldham.gov.uk/homepage/824/asylum_seekers_and_refugees" TargetMode="External"/><Relationship Id="rId32" Type="http://schemas.openxmlformats.org/officeDocument/2006/relationships/hyperlink" Target="http://www.keyring.org/keyring-north-west/the-ancora-project"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asisacademyoldham.org/news-and-events/latest-news/news-post-page/~board/oldham-news/post/oldham-launches-community-response-to-support-those-in-emergency-need" TargetMode="External"/><Relationship Id="rId23" Type="http://schemas.openxmlformats.org/officeDocument/2006/relationships/hyperlink" Target="mailto:andrew@oldham.foodbank.org.uk" TargetMode="External"/><Relationship Id="rId28" Type="http://schemas.openxmlformats.org/officeDocument/2006/relationships/hyperlink" Target="http://www.ageuk.org.uk/oldham/" TargetMode="External"/><Relationship Id="rId36" Type="http://schemas.openxmlformats.org/officeDocument/2006/relationships/hyperlink" Target="http://www.togmind.org" TargetMode="External"/><Relationship Id="rId10" Type="http://schemas.openxmlformats.org/officeDocument/2006/relationships/image" Target="media/image3.png"/><Relationship Id="rId19" Type="http://schemas.openxmlformats.org/officeDocument/2006/relationships/hyperlink" Target="https://www.oldham.gov.uk/bereavementsupport" TargetMode="External"/><Relationship Id="rId31" Type="http://schemas.openxmlformats.org/officeDocument/2006/relationships/hyperlink" Target="mailto:ROARreferrals@turning-point.co.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hello@nationalonlinesafety.com" TargetMode="External"/><Relationship Id="rId22" Type="http://schemas.openxmlformats.org/officeDocument/2006/relationships/hyperlink" Target="https://oldham.foodbank.org.uk/about/" TargetMode="External"/><Relationship Id="rId27" Type="http://schemas.openxmlformats.org/officeDocument/2006/relationships/hyperlink" Target="mailto:info@ageukoldham.org.uk" TargetMode="External"/><Relationship Id="rId30" Type="http://schemas.openxmlformats.org/officeDocument/2006/relationships/hyperlink" Target="mailto:welfarerights@oldham.gov.uk" TargetMode="External"/><Relationship Id="rId35" Type="http://schemas.openxmlformats.org/officeDocument/2006/relationships/hyperlink" Target="https://www.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72384F5AF674187BE02958D7DC4BA" ma:contentTypeVersion="13" ma:contentTypeDescription="Create a new document." ma:contentTypeScope="" ma:versionID="ffb1471f3312d5e8c765c98a399d8111">
  <xsd:schema xmlns:xsd="http://www.w3.org/2001/XMLSchema" xmlns:xs="http://www.w3.org/2001/XMLSchema" xmlns:p="http://schemas.microsoft.com/office/2006/metadata/properties" xmlns:ns3="904f287f-97fa-4aad-a513-8af97bd1a7a9" xmlns:ns4="9d885e0e-effb-476d-9278-08f708e9fd47" targetNamespace="http://schemas.microsoft.com/office/2006/metadata/properties" ma:root="true" ma:fieldsID="b19e5657e0034418209ef85eb4cdeaf9" ns3:_="" ns4:_="">
    <xsd:import namespace="904f287f-97fa-4aad-a513-8af97bd1a7a9"/>
    <xsd:import namespace="9d885e0e-effb-476d-9278-08f708e9f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f287f-97fa-4aad-a513-8af97bd1a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885e0e-effb-476d-9278-08f708e9f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C3055-F7AC-460C-993B-79C90FF2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f287f-97fa-4aad-a513-8af97bd1a7a9"/>
    <ds:schemaRef ds:uri="9d885e0e-effb-476d-9278-08f708e9f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5889D-38FB-4B21-A09C-D6977CA609EE}">
  <ds:schemaRefs>
    <ds:schemaRef ds:uri="http://schemas.microsoft.com/sharepoint/v3/contenttype/forms"/>
  </ds:schemaRefs>
</ds:datastoreItem>
</file>

<file path=customXml/itemProps3.xml><?xml version="1.0" encoding="utf-8"?>
<ds:datastoreItem xmlns:ds="http://schemas.openxmlformats.org/officeDocument/2006/customXml" ds:itemID="{6DCD992A-264C-414A-BEFB-9A24AAF94DA2}">
  <ds:schemaRefs>
    <ds:schemaRef ds:uri="http://schemas.microsoft.com/office/infopath/2007/PartnerControls"/>
    <ds:schemaRef ds:uri="http://schemas.microsoft.com/office/2006/documentManagement/types"/>
    <ds:schemaRef ds:uri="9d885e0e-effb-476d-9278-08f708e9fd47"/>
    <ds:schemaRef ds:uri="http://schemas.microsoft.com/office/2006/metadata/properties"/>
    <ds:schemaRef ds:uri="http://purl.org/dc/elements/1.1/"/>
    <ds:schemaRef ds:uri="904f287f-97fa-4aad-a513-8af97bd1a7a9"/>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Dawkins</dc:creator>
  <cp:lastModifiedBy>Lizz Cassin</cp:lastModifiedBy>
  <cp:revision>3</cp:revision>
  <dcterms:created xsi:type="dcterms:W3CDTF">2020-12-14T15:05:00Z</dcterms:created>
  <dcterms:modified xsi:type="dcterms:W3CDTF">2020-12-14T15:06:00Z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2020-06-30T00:00:00Z</vt:filetime>
  </property>
  <property fmtid="{D5CDD505-2E9C-101B-9397-08002B2CF9AE}" pid="5" name="ContentTypeId">
    <vt:lpwstr>0x01010099D72384F5AF674187BE02958D7DC4BA</vt:lpwstr>
  </property>
</Properties>
</file>